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4A" w:rsidRDefault="00856C4A" w:rsidP="00856C4A">
      <w:pPr>
        <w:pStyle w:val="2"/>
      </w:pPr>
      <w:r>
        <w:rPr>
          <w:noProof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4730115</wp:posOffset>
            </wp:positionH>
            <wp:positionV relativeFrom="line">
              <wp:posOffset>32385</wp:posOffset>
            </wp:positionV>
            <wp:extent cx="1314450" cy="1581150"/>
            <wp:effectExtent l="19050" t="0" r="0" b="0"/>
            <wp:wrapSquare wrapText="bothSides"/>
            <wp:docPr id="2" name="Рисунок 2" descr="http://vectoralfa.ho.ua/mo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ectoralfa.ho.ua/mo1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Электромагнит тормозной МО-100</w:t>
      </w:r>
    </w:p>
    <w:p w:rsidR="00856C4A" w:rsidRPr="00856C4A" w:rsidRDefault="00856C4A" w:rsidP="00856C4A">
      <w:pPr>
        <w:pStyle w:val="3"/>
        <w:rPr>
          <w:color w:val="auto"/>
        </w:rPr>
      </w:pPr>
      <w:r w:rsidRPr="00856C4A">
        <w:rPr>
          <w:color w:val="auto"/>
        </w:rPr>
        <w:t>Технические данные</w:t>
      </w:r>
    </w:p>
    <w:p w:rsidR="00856C4A" w:rsidRDefault="00856C4A" w:rsidP="00856C4A">
      <w:pPr>
        <w:pStyle w:val="a3"/>
      </w:pPr>
      <w:r>
        <w:t xml:space="preserve">Электромагниты изготовляются на напряжение 220, 240,380, </w:t>
      </w:r>
      <w:r>
        <w:br/>
        <w:t>400, 415, 440 и 500</w:t>
      </w:r>
      <w:proofErr w:type="gramStart"/>
      <w:r>
        <w:t xml:space="preserve"> В</w:t>
      </w:r>
      <w:proofErr w:type="gramEnd"/>
      <w:r>
        <w:t xml:space="preserve"> </w:t>
      </w:r>
      <w:r>
        <w:br/>
        <w:t>для сетей однофазного переменного тока с частотой 50 или 60 Гц,</w:t>
      </w:r>
      <w:r>
        <w:br/>
        <w:t xml:space="preserve">рассчитаны на работу в прерывисто-продолжительном (ПВ = 100%) </w:t>
      </w:r>
      <w:r>
        <w:br/>
        <w:t>и повторно-кратковременном (ПВ = 40%) режимах.</w:t>
      </w:r>
      <w:r>
        <w:br/>
        <w:t xml:space="preserve">Электромагниты, работающие в повторно-кратковременном режиме, </w:t>
      </w:r>
      <w:r>
        <w:br/>
        <w:t xml:space="preserve">допускают по нагреву до 1000 включений в час, </w:t>
      </w:r>
      <w:r>
        <w:br/>
        <w:t>а в прерывисто-продолжительном режиме до 300 включений в час.</w:t>
      </w:r>
      <w:r>
        <w:br/>
        <w:t>Продолжительность цикла работы для режима ПВ = 40% не более 10 мин.</w:t>
      </w:r>
      <w:r>
        <w:br/>
        <w:t>Ном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ктивная мощность, Вт: 140</w:t>
      </w:r>
      <w:r>
        <w:br/>
        <w:t>Ном. момент электромагнита, Н*м (кг*см): 5,4 (55,0)</w:t>
      </w:r>
      <w:r>
        <w:br/>
        <w:t>Ном. угол поворота якоря, град: 7,5</w:t>
      </w:r>
      <w:r>
        <w:br/>
        <w:t>Габаритные размеры: 130х192х180мм</w:t>
      </w:r>
      <w:r>
        <w:br/>
      </w:r>
      <w:r>
        <w:rPr>
          <w:noProof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posOffset>4559935</wp:posOffset>
            </wp:positionH>
            <wp:positionV relativeFrom="line">
              <wp:posOffset>14605</wp:posOffset>
            </wp:positionV>
            <wp:extent cx="1485900" cy="1781175"/>
            <wp:effectExtent l="19050" t="0" r="0" b="0"/>
            <wp:wrapSquare wrapText="bothSides"/>
            <wp:docPr id="3" name="Рисунок 3" descr="http://vectoralfa.ho.ua/mo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ectoralfa.ho.ua/mo1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Масса, кг: 3,58</w:t>
      </w:r>
      <w:r>
        <w:br/>
        <w:t>Климатическое исполнение: У</w:t>
      </w:r>
      <w:proofErr w:type="gramStart"/>
      <w:r>
        <w:t>2</w:t>
      </w:r>
      <w:proofErr w:type="gramEnd"/>
    </w:p>
    <w:p w:rsidR="00856C4A" w:rsidRDefault="00856C4A" w:rsidP="00856C4A">
      <w:pPr>
        <w:pStyle w:val="2"/>
      </w:pPr>
      <w:r>
        <w:t>Электромагнит тормозной МО-200</w:t>
      </w:r>
    </w:p>
    <w:p w:rsidR="00856C4A" w:rsidRPr="00856C4A" w:rsidRDefault="00856C4A" w:rsidP="00856C4A">
      <w:pPr>
        <w:pStyle w:val="3"/>
        <w:rPr>
          <w:color w:val="auto"/>
        </w:rPr>
      </w:pPr>
      <w:r w:rsidRPr="00856C4A">
        <w:rPr>
          <w:color w:val="auto"/>
        </w:rPr>
        <w:t>Технические данные</w:t>
      </w:r>
    </w:p>
    <w:p w:rsidR="00856C4A" w:rsidRDefault="00856C4A" w:rsidP="00856C4A">
      <w:pPr>
        <w:pStyle w:val="a3"/>
      </w:pPr>
      <w:r>
        <w:t xml:space="preserve">Электромагниты изготовляются на напряжение 220, 240,380, </w:t>
      </w:r>
      <w:r>
        <w:br/>
        <w:t>400, 415, 440 и 500</w:t>
      </w:r>
      <w:proofErr w:type="gramStart"/>
      <w:r>
        <w:t xml:space="preserve"> В</w:t>
      </w:r>
      <w:proofErr w:type="gramEnd"/>
      <w:r>
        <w:t xml:space="preserve"> </w:t>
      </w:r>
      <w:r>
        <w:br/>
        <w:t>для сетей однофазного переменного тока с частотой 50 или 60 Гц,</w:t>
      </w:r>
      <w:r>
        <w:br/>
        <w:t xml:space="preserve">рассчитаны на работу в прерывисто-продолжительном (ПВ = 100%) </w:t>
      </w:r>
      <w:r>
        <w:br/>
        <w:t>и повторно-кратковременном (ПВ = 40%) режимах.</w:t>
      </w:r>
      <w:r>
        <w:br/>
        <w:t xml:space="preserve">Электромагниты, работающие в повторно-кратковременном режиме, </w:t>
      </w:r>
      <w:r>
        <w:br/>
        <w:t xml:space="preserve">допускают по нагреву до 1000 включений в час, </w:t>
      </w:r>
      <w:r>
        <w:br/>
        <w:t>а в прерывисто-продолжительном режиме до 300 включений в час.</w:t>
      </w:r>
      <w:r>
        <w:br/>
        <w:t>Продолжительность цикла работы для режима ПВ = 40% не более 10 мин.</w:t>
      </w:r>
      <w:r>
        <w:br/>
        <w:t>Ном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ктивная мощность, Вт: 450</w:t>
      </w:r>
      <w:r>
        <w:br/>
        <w:t>Ном. момент электромагнита, Н*м (кг*см): 39,2 (400,0)</w:t>
      </w:r>
      <w:r>
        <w:br/>
        <w:t>Ном. угол поворота якоря, град: 5,5</w:t>
      </w:r>
      <w:r>
        <w:br/>
        <w:t>Габаритные размеры: 140х210х190мм</w:t>
      </w:r>
      <w:r>
        <w:br/>
        <w:t>Масса, кг: 4,5</w:t>
      </w:r>
      <w:r>
        <w:br/>
        <w:t>Климатическое исполнение: У</w:t>
      </w:r>
      <w:proofErr w:type="gramStart"/>
      <w:r>
        <w:t>2</w:t>
      </w:r>
      <w:proofErr w:type="gramEnd"/>
    </w:p>
    <w:p w:rsidR="00856C4A" w:rsidRDefault="00856C4A" w:rsidP="00856C4A">
      <w:pPr>
        <w:pStyle w:val="2"/>
      </w:pPr>
    </w:p>
    <w:p w:rsidR="00856C4A" w:rsidRDefault="00856C4A" w:rsidP="00856C4A">
      <w:pPr>
        <w:pStyle w:val="2"/>
      </w:pPr>
    </w:p>
    <w:p w:rsidR="00856C4A" w:rsidRDefault="00856C4A" w:rsidP="00856C4A">
      <w:pPr>
        <w:pStyle w:val="2"/>
      </w:pPr>
    </w:p>
    <w:p w:rsidR="00856C4A" w:rsidRDefault="00856C4A" w:rsidP="00856C4A">
      <w:pPr>
        <w:pStyle w:val="2"/>
      </w:pPr>
    </w:p>
    <w:p w:rsidR="00856C4A" w:rsidRDefault="00856C4A" w:rsidP="00856C4A">
      <w:pPr>
        <w:pStyle w:val="2"/>
      </w:pPr>
      <w:r>
        <w:rPr>
          <w:noProof/>
        </w:rPr>
        <w:lastRenderedPageBreak/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posOffset>4949190</wp:posOffset>
            </wp:positionH>
            <wp:positionV relativeFrom="line">
              <wp:posOffset>187960</wp:posOffset>
            </wp:positionV>
            <wp:extent cx="1181100" cy="809625"/>
            <wp:effectExtent l="19050" t="0" r="0" b="0"/>
            <wp:wrapSquare wrapText="bothSides"/>
            <wp:docPr id="4" name="Рисунок 4" descr="http://vectoralfa.ho.ua/mp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ectoralfa.ho.ua/mp1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Тормозной магнит постоянного тока МП-101</w:t>
      </w:r>
    </w:p>
    <w:p w:rsidR="00856C4A" w:rsidRPr="00856C4A" w:rsidRDefault="00856C4A" w:rsidP="00856C4A">
      <w:pPr>
        <w:pStyle w:val="3"/>
        <w:rPr>
          <w:color w:val="auto"/>
        </w:rPr>
      </w:pPr>
      <w:r w:rsidRPr="00856C4A">
        <w:rPr>
          <w:color w:val="auto"/>
        </w:rPr>
        <w:t>Техническое описание:</w:t>
      </w:r>
    </w:p>
    <w:p w:rsidR="00856C4A" w:rsidRDefault="00856C4A" w:rsidP="00856C4A">
      <w:pPr>
        <w:pStyle w:val="a3"/>
      </w:pPr>
      <w:r>
        <w:t>Тормозные электромагниты применяют в крановых механизмах</w:t>
      </w:r>
      <w:r>
        <w:br/>
        <w:t>для растормаживания колодочных тормозов серии ТК.</w:t>
      </w:r>
    </w:p>
    <w:p w:rsidR="00856C4A" w:rsidRDefault="00856C4A" w:rsidP="00856C4A">
      <w:pPr>
        <w:pStyle w:val="a3"/>
      </w:pPr>
      <w:r>
        <w:t>Описание конструкции:</w:t>
      </w:r>
      <w:r>
        <w:br/>
        <w:t xml:space="preserve">Тормозные магниты имеют две основные части: </w:t>
      </w:r>
      <w:proofErr w:type="spellStart"/>
      <w:r>
        <w:t>магнитопровод</w:t>
      </w:r>
      <w:proofErr w:type="spellEnd"/>
      <w:r>
        <w:t xml:space="preserve"> </w:t>
      </w:r>
      <w:r>
        <w:br/>
        <w:t>и обмотку возбуждения (катушку).</w:t>
      </w:r>
      <w:r>
        <w:br/>
      </w:r>
      <w:proofErr w:type="spellStart"/>
      <w:r>
        <w:t>Магнитопровод</w:t>
      </w:r>
      <w:proofErr w:type="spellEnd"/>
      <w:r>
        <w:t xml:space="preserve"> состоит из неподвижного ярма и подвижного якоря. </w:t>
      </w:r>
      <w:r>
        <w:br/>
        <w:t>При прохождении тока через укрепленную на ярме катушку возникает магнитное поле,</w:t>
      </w:r>
      <w:r>
        <w:br/>
        <w:t>под действием которого якорь притягивается к ярму и через систему рычагов растормаживает тормоз.</w:t>
      </w:r>
      <w:r>
        <w:br/>
        <w:t>Климатическое исполнение: У</w:t>
      </w:r>
      <w:proofErr w:type="gramStart"/>
      <w:r>
        <w:t>2</w:t>
      </w:r>
      <w:proofErr w:type="gramEnd"/>
      <w:r>
        <w:t>, УХЛ2, Т2.Охлаждение - естественное.                          Технические характеристики:</w:t>
      </w:r>
      <w:r>
        <w:br/>
        <w:t xml:space="preserve">Ход якоря, мм 3 </w:t>
      </w:r>
      <w:r>
        <w:br/>
        <w:t>Тяговое усилие, Н (кгс)</w:t>
      </w:r>
      <w:r>
        <w:br/>
        <w:t>ПВ 25% 274</w:t>
      </w:r>
      <w:proofErr w:type="gramStart"/>
      <w:r>
        <w:t xml:space="preserve">( </w:t>
      </w:r>
      <w:proofErr w:type="gramEnd"/>
      <w:r>
        <w:t>28)</w:t>
      </w:r>
      <w:r>
        <w:br/>
        <w:t>ПВ 40% 225 (23)</w:t>
      </w:r>
      <w:r>
        <w:br/>
        <w:t>ПВ 100% 93 (9,5)</w:t>
      </w:r>
      <w:r>
        <w:br/>
        <w:t xml:space="preserve">Потребляемая мощность, Вт </w:t>
      </w:r>
      <w:r>
        <w:br/>
        <w:t>ПВ 25% 130</w:t>
      </w:r>
      <w:r>
        <w:br/>
        <w:t xml:space="preserve">ПВ 40% 80 </w:t>
      </w:r>
      <w:r>
        <w:br/>
        <w:t xml:space="preserve">ПВ 100% 32 </w:t>
      </w:r>
      <w:r>
        <w:br/>
        <w:t xml:space="preserve">Масса, кг 9 </w:t>
      </w:r>
    </w:p>
    <w:p w:rsidR="00856C4A" w:rsidRDefault="00856C4A" w:rsidP="00856C4A">
      <w:pPr>
        <w:pStyle w:val="2"/>
      </w:pPr>
      <w:r>
        <w:t>Тормозной магнит постоянного тока МП-201</w:t>
      </w:r>
    </w:p>
    <w:p w:rsidR="00856C4A" w:rsidRPr="00856C4A" w:rsidRDefault="00856C4A" w:rsidP="00856C4A">
      <w:pPr>
        <w:pStyle w:val="3"/>
        <w:rPr>
          <w:color w:val="auto"/>
        </w:rPr>
      </w:pPr>
      <w:r w:rsidRPr="00856C4A">
        <w:rPr>
          <w:color w:val="auto"/>
        </w:rPr>
        <w:t>Техническое описание:</w:t>
      </w:r>
    </w:p>
    <w:p w:rsidR="00856C4A" w:rsidRDefault="00856C4A" w:rsidP="00856C4A">
      <w:pPr>
        <w:pStyle w:val="a3"/>
      </w:pPr>
      <w:r>
        <w:rPr>
          <w:noProof/>
        </w:rPr>
        <w:drawing>
          <wp:anchor distT="0" distB="0" distL="0" distR="0" simplePos="0" relativeHeight="251667456" behindDoc="0" locked="0" layoutInCell="1" allowOverlap="0">
            <wp:simplePos x="0" y="0"/>
            <wp:positionH relativeFrom="column">
              <wp:posOffset>4685665</wp:posOffset>
            </wp:positionH>
            <wp:positionV relativeFrom="line">
              <wp:posOffset>65405</wp:posOffset>
            </wp:positionV>
            <wp:extent cx="1130300" cy="847725"/>
            <wp:effectExtent l="19050" t="0" r="0" b="0"/>
            <wp:wrapSquare wrapText="bothSides"/>
            <wp:docPr id="5" name="Рисунок 5" descr="http://vectoralfa.ho.ua/mp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ectoralfa.ho.ua/mp2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Тормозные электромагниты применяют в крановых механизмах</w:t>
      </w:r>
      <w:r>
        <w:br/>
        <w:t>для растормаживания колодочных тормозов серии ТК.</w:t>
      </w:r>
    </w:p>
    <w:p w:rsidR="00856C4A" w:rsidRDefault="00856C4A" w:rsidP="00856C4A">
      <w:pPr>
        <w:pStyle w:val="a3"/>
      </w:pPr>
      <w:r>
        <w:t>Описание конструкции:</w:t>
      </w:r>
      <w:r>
        <w:br/>
        <w:t xml:space="preserve">Тормозные магниты имеют две основные части: </w:t>
      </w:r>
      <w:proofErr w:type="spellStart"/>
      <w:r>
        <w:t>магнитопровод</w:t>
      </w:r>
      <w:proofErr w:type="spellEnd"/>
      <w:r>
        <w:t xml:space="preserve"> </w:t>
      </w:r>
      <w:r>
        <w:br/>
        <w:t>и обмотку возбуждения (катушку).</w:t>
      </w:r>
      <w:r>
        <w:br/>
      </w:r>
      <w:proofErr w:type="spellStart"/>
      <w:r>
        <w:t>Магнитопровод</w:t>
      </w:r>
      <w:proofErr w:type="spellEnd"/>
      <w:r>
        <w:t xml:space="preserve"> состоит из неподвижного ярма и подвижного якоря. </w:t>
      </w:r>
      <w:r>
        <w:br/>
        <w:t>При прохождении тока через укрепленную на ярме катушку возникает магнитное поле,</w:t>
      </w:r>
      <w:r>
        <w:br/>
        <w:t xml:space="preserve">под действием которого якорь притягивается к ярму и через систему рычагов растормаживает </w:t>
      </w:r>
      <w:proofErr w:type="spellStart"/>
      <w:r>
        <w:t>тормоз</w:t>
      </w:r>
      <w:proofErr w:type="gramStart"/>
      <w:r>
        <w:t>.К</w:t>
      </w:r>
      <w:proofErr w:type="gramEnd"/>
      <w:r>
        <w:t>лиматическое</w:t>
      </w:r>
      <w:proofErr w:type="spellEnd"/>
      <w:r>
        <w:t xml:space="preserve"> исполнение: У</w:t>
      </w:r>
      <w:proofErr w:type="gramStart"/>
      <w:r>
        <w:t>2</w:t>
      </w:r>
      <w:proofErr w:type="gramEnd"/>
      <w:r>
        <w:t>, УХЛ2, Т2.Охлаждение - естественное.   Технические характеристики:</w:t>
      </w:r>
      <w:r>
        <w:br/>
        <w:t xml:space="preserve">Ход якоря, </w:t>
      </w:r>
      <w:proofErr w:type="gramStart"/>
      <w:r>
        <w:t>мм</w:t>
      </w:r>
      <w:proofErr w:type="gramEnd"/>
      <w:r>
        <w:t xml:space="preserve"> 4 Тяговое усилие, Н (кгс)</w:t>
      </w:r>
      <w:r>
        <w:br/>
        <w:t xml:space="preserve">ПВ 25% 930 (95) </w:t>
      </w:r>
      <w:r>
        <w:br/>
        <w:t xml:space="preserve">ПВ 40% 765 (78) </w:t>
      </w:r>
      <w:r>
        <w:br/>
        <w:t xml:space="preserve">ПВ 100% 314 (32) </w:t>
      </w:r>
      <w:r>
        <w:br/>
        <w:t xml:space="preserve">Потребляемая мощность, Вт </w:t>
      </w:r>
      <w:r>
        <w:br/>
        <w:t>ПВ 25% 180</w:t>
      </w:r>
      <w:r>
        <w:br/>
        <w:t xml:space="preserve">ПВ 40% 130 </w:t>
      </w:r>
      <w:r>
        <w:br/>
        <w:t xml:space="preserve">ПВ 100% 45 </w:t>
      </w:r>
      <w:r>
        <w:br/>
        <w:t xml:space="preserve">Масса, кг 20 </w:t>
      </w:r>
    </w:p>
    <w:p w:rsidR="00856C4A" w:rsidRDefault="00856C4A" w:rsidP="00856C4A">
      <w:pPr>
        <w:pStyle w:val="2"/>
      </w:pPr>
      <w:r>
        <w:rPr>
          <w:noProof/>
        </w:rPr>
        <w:lastRenderedPageBreak/>
        <w:drawing>
          <wp:anchor distT="0" distB="0" distL="0" distR="0" simplePos="0" relativeHeight="251669504" behindDoc="0" locked="0" layoutInCell="1" allowOverlap="0">
            <wp:simplePos x="0" y="0"/>
            <wp:positionH relativeFrom="column">
              <wp:posOffset>4939665</wp:posOffset>
            </wp:positionH>
            <wp:positionV relativeFrom="line">
              <wp:posOffset>337185</wp:posOffset>
            </wp:positionV>
            <wp:extent cx="781050" cy="895350"/>
            <wp:effectExtent l="19050" t="0" r="0" b="0"/>
            <wp:wrapSquare wrapText="bothSides"/>
            <wp:docPr id="6" name="Рисунок 6" descr="http://vectoralfa.ho.ua/mp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ectoralfa.ho.ua/mp3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Тормозной магнит постоянного тока МП-301</w:t>
      </w:r>
    </w:p>
    <w:p w:rsidR="00856C4A" w:rsidRPr="00856C4A" w:rsidRDefault="00856C4A" w:rsidP="00856C4A">
      <w:pPr>
        <w:pStyle w:val="3"/>
        <w:rPr>
          <w:color w:val="auto"/>
        </w:rPr>
      </w:pPr>
      <w:r w:rsidRPr="00856C4A">
        <w:rPr>
          <w:color w:val="auto"/>
        </w:rPr>
        <w:t>Техническое описание:</w:t>
      </w:r>
    </w:p>
    <w:p w:rsidR="00856C4A" w:rsidRDefault="00856C4A" w:rsidP="00856C4A">
      <w:pPr>
        <w:pStyle w:val="a3"/>
      </w:pPr>
      <w:r>
        <w:t>Тормозные электромагниты применяют в крановых механизмах</w:t>
      </w:r>
      <w:r>
        <w:br/>
        <w:t>для растормаживания колодочных тормозов серии ТК.</w:t>
      </w:r>
    </w:p>
    <w:p w:rsidR="00856C4A" w:rsidRDefault="00856C4A" w:rsidP="00856C4A">
      <w:pPr>
        <w:pStyle w:val="a3"/>
      </w:pPr>
      <w:r>
        <w:t>Описание конструкции:</w:t>
      </w:r>
      <w:r>
        <w:br/>
        <w:t xml:space="preserve">Тормозные магниты имеют две основные части: </w:t>
      </w:r>
      <w:proofErr w:type="spellStart"/>
      <w:r>
        <w:t>магнитопровод</w:t>
      </w:r>
      <w:proofErr w:type="spellEnd"/>
      <w:r>
        <w:t xml:space="preserve"> </w:t>
      </w:r>
      <w:r>
        <w:br/>
        <w:t>и обмотку возбуждения (катушку).</w:t>
      </w:r>
      <w:r>
        <w:br/>
      </w:r>
      <w:proofErr w:type="spellStart"/>
      <w:r>
        <w:t>Магнитопровод</w:t>
      </w:r>
      <w:proofErr w:type="spellEnd"/>
      <w:r>
        <w:t xml:space="preserve"> состоит из неподвижного ярма и подвижного якоря. </w:t>
      </w:r>
      <w:r>
        <w:br/>
        <w:t>При прохождении тока через укрепленную на ярме катушку возникает магнитное поле,</w:t>
      </w:r>
      <w:r>
        <w:br/>
        <w:t xml:space="preserve">под действием которого якорь притягивается к ярму </w:t>
      </w:r>
      <w:r>
        <w:br/>
        <w:t>и через систему рычагов растормаживает тормоз.</w:t>
      </w:r>
      <w:r>
        <w:br/>
        <w:t>Климатическое исполнение: У</w:t>
      </w:r>
      <w:proofErr w:type="gramStart"/>
      <w:r>
        <w:t>2</w:t>
      </w:r>
      <w:proofErr w:type="gramEnd"/>
      <w:r>
        <w:t>, УХЛ2, Т2.Охлаждение - естественное.</w:t>
      </w:r>
    </w:p>
    <w:p w:rsidR="00856C4A" w:rsidRDefault="00856C4A" w:rsidP="00856C4A">
      <w:pPr>
        <w:pStyle w:val="a3"/>
      </w:pPr>
      <w:r>
        <w:t>Технические характеристики:</w:t>
      </w:r>
      <w:r>
        <w:br/>
        <w:t xml:space="preserve">Ход якоря, </w:t>
      </w:r>
      <w:proofErr w:type="gramStart"/>
      <w:r>
        <w:t>мм</w:t>
      </w:r>
      <w:proofErr w:type="gramEnd"/>
      <w:r>
        <w:t xml:space="preserve"> 4,5</w:t>
      </w:r>
      <w:r>
        <w:br/>
        <w:t>Тяговое усилие, Н (кгс)</w:t>
      </w:r>
      <w:r>
        <w:br/>
        <w:t>ПВ 25% 1920</w:t>
      </w:r>
      <w:r>
        <w:br/>
        <w:t>ПВ 40% 1620</w:t>
      </w:r>
      <w:r>
        <w:br/>
        <w:t>ПВ 100% 685</w:t>
      </w:r>
      <w:r>
        <w:br/>
        <w:t xml:space="preserve">Потребляемая мощность, Вт </w:t>
      </w:r>
      <w:r>
        <w:br/>
        <w:t>ПВ 25% 320</w:t>
      </w:r>
      <w:r>
        <w:br/>
        <w:t>ПВ 40% 170</w:t>
      </w:r>
      <w:r>
        <w:br/>
        <w:t>ПВ 100% 80</w:t>
      </w:r>
      <w:r>
        <w:br/>
      </w:r>
      <w:r>
        <w:rPr>
          <w:noProof/>
        </w:rPr>
        <w:drawing>
          <wp:anchor distT="0" distB="0" distL="0" distR="0" simplePos="0" relativeHeight="251671552" behindDoc="0" locked="0" layoutInCell="1" allowOverlap="0">
            <wp:simplePos x="0" y="0"/>
            <wp:positionH relativeFrom="column">
              <wp:posOffset>4663440</wp:posOffset>
            </wp:positionH>
            <wp:positionV relativeFrom="line">
              <wp:posOffset>36195</wp:posOffset>
            </wp:positionV>
            <wp:extent cx="1114425" cy="1329055"/>
            <wp:effectExtent l="19050" t="0" r="9525" b="0"/>
            <wp:wrapSquare wrapText="bothSides"/>
            <wp:docPr id="7" name="Рисунок 7" descr="http://vectoralfa.ho.ua/m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ectoralfa.ho.ua/mis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Масса, кг 36</w:t>
      </w:r>
    </w:p>
    <w:p w:rsidR="00856C4A" w:rsidRDefault="00856C4A" w:rsidP="00856C4A">
      <w:pPr>
        <w:pStyle w:val="2"/>
      </w:pPr>
      <w:r>
        <w:t>Электромагнит МИС-1100</w:t>
      </w:r>
    </w:p>
    <w:p w:rsidR="00856C4A" w:rsidRPr="00856C4A" w:rsidRDefault="00856C4A" w:rsidP="00856C4A">
      <w:pPr>
        <w:pStyle w:val="3"/>
        <w:rPr>
          <w:color w:val="auto"/>
        </w:rPr>
      </w:pPr>
      <w:r w:rsidRPr="00856C4A">
        <w:rPr>
          <w:color w:val="auto"/>
        </w:rPr>
        <w:t>Техническое описание:</w:t>
      </w:r>
    </w:p>
    <w:p w:rsidR="00856C4A" w:rsidRDefault="00856C4A" w:rsidP="00856C4A">
      <w:pPr>
        <w:pStyle w:val="a3"/>
      </w:pPr>
      <w:proofErr w:type="gramStart"/>
      <w:r>
        <w:t>Предназначен</w:t>
      </w:r>
      <w:proofErr w:type="gramEnd"/>
      <w:r>
        <w:t xml:space="preserve"> для дистанционного управления исполнительными механизмами различного</w:t>
      </w:r>
      <w:r>
        <w:br/>
        <w:t>промышленного и бытового назначения. Электромагниты рассчитаны для включения в сеть</w:t>
      </w:r>
      <w:r>
        <w:br/>
        <w:t>переменного тока на номинальное рабочее напряжение 110, 127, 220, 380, В частоты 50 и 60 Гц.</w:t>
      </w:r>
    </w:p>
    <w:p w:rsidR="00856C4A" w:rsidRDefault="00856C4A" w:rsidP="00856C4A">
      <w:pPr>
        <w:pStyle w:val="a3"/>
      </w:pPr>
      <w:r>
        <w:t>Технические характеристики:</w:t>
      </w:r>
      <w:r>
        <w:br/>
        <w:t xml:space="preserve">Номинальный ход якоря, </w:t>
      </w:r>
      <w:proofErr w:type="gramStart"/>
      <w:r>
        <w:t>мм</w:t>
      </w:r>
      <w:proofErr w:type="gramEnd"/>
      <w:r>
        <w:t xml:space="preserve"> 15</w:t>
      </w:r>
      <w:r>
        <w:br/>
        <w:t>Номинальное тяговое усилие, Н ПВ 100% 16 ПВ 15% 25</w:t>
      </w:r>
      <w:r>
        <w:br/>
        <w:t>Степень защиты: IP 20</w:t>
      </w:r>
      <w:r>
        <w:br/>
        <w:t>Условия эксплуатации: УХЛ 4, У3, Т3</w:t>
      </w:r>
      <w:r>
        <w:br/>
        <w:t>Исполнение: тянущее, толкающее и тянущее</w:t>
      </w:r>
      <w:r>
        <w:br/>
        <w:t xml:space="preserve">Рабочее положение: горизонтальное, </w:t>
      </w:r>
      <w:proofErr w:type="spellStart"/>
      <w:r>
        <w:t>вертикальое</w:t>
      </w:r>
      <w:proofErr w:type="spellEnd"/>
      <w:r>
        <w:br/>
        <w:t xml:space="preserve">Габаритные размеры, </w:t>
      </w:r>
      <w:proofErr w:type="gramStart"/>
      <w:r>
        <w:t>мм</w:t>
      </w:r>
      <w:proofErr w:type="gramEnd"/>
      <w:r>
        <w:t xml:space="preserve"> 61х60х72</w:t>
      </w:r>
      <w:r>
        <w:br/>
        <w:t>Масса, кг 0.72</w:t>
      </w:r>
    </w:p>
    <w:p w:rsidR="00856C4A" w:rsidRDefault="00856C4A" w:rsidP="00856C4A">
      <w:pPr>
        <w:pStyle w:val="a3"/>
      </w:pPr>
    </w:p>
    <w:p w:rsidR="00856C4A" w:rsidRDefault="00856C4A" w:rsidP="00856C4A">
      <w:pPr>
        <w:pStyle w:val="2"/>
      </w:pPr>
      <w:r>
        <w:rPr>
          <w:noProof/>
        </w:rPr>
        <w:lastRenderedPageBreak/>
        <w:drawing>
          <wp:anchor distT="0" distB="0" distL="0" distR="0" simplePos="0" relativeHeight="251673600" behindDoc="0" locked="0" layoutInCell="1" allowOverlap="0">
            <wp:simplePos x="0" y="0"/>
            <wp:positionH relativeFrom="column">
              <wp:posOffset>4987290</wp:posOffset>
            </wp:positionH>
            <wp:positionV relativeFrom="line">
              <wp:posOffset>60960</wp:posOffset>
            </wp:positionV>
            <wp:extent cx="962025" cy="1171575"/>
            <wp:effectExtent l="19050" t="0" r="9525" b="0"/>
            <wp:wrapSquare wrapText="bothSides"/>
            <wp:docPr id="8" name="Рисунок 8" descr="http://vectoralfa.ho.ua/mi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vectoralfa.ho.ua/mis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Электромагнит МИС-2100</w:t>
      </w:r>
    </w:p>
    <w:p w:rsidR="00856C4A" w:rsidRPr="00856C4A" w:rsidRDefault="00856C4A" w:rsidP="00856C4A">
      <w:pPr>
        <w:pStyle w:val="3"/>
        <w:rPr>
          <w:color w:val="auto"/>
        </w:rPr>
      </w:pPr>
      <w:r w:rsidRPr="00856C4A">
        <w:rPr>
          <w:color w:val="auto"/>
        </w:rPr>
        <w:t>Техническое описание:</w:t>
      </w:r>
    </w:p>
    <w:p w:rsidR="00856C4A" w:rsidRDefault="00856C4A" w:rsidP="00856C4A">
      <w:pPr>
        <w:pStyle w:val="a3"/>
      </w:pPr>
      <w:proofErr w:type="gramStart"/>
      <w:r>
        <w:t>Предназначен</w:t>
      </w:r>
      <w:proofErr w:type="gramEnd"/>
      <w:r>
        <w:t xml:space="preserve"> для дистанционного управления исполнительными механизмами различного</w:t>
      </w:r>
      <w:r>
        <w:br/>
        <w:t>промышленного и бытового назначения. Электромагниты рассчитаны для включения в сеть</w:t>
      </w:r>
      <w:r>
        <w:br/>
        <w:t>переменного тока на номинальное рабочее напряжение 110, 127, 220, 380, В частоты 50 и 60 Гц.</w:t>
      </w:r>
    </w:p>
    <w:p w:rsidR="00856C4A" w:rsidRDefault="00856C4A" w:rsidP="00856C4A">
      <w:pPr>
        <w:pStyle w:val="a3"/>
      </w:pPr>
      <w:r>
        <w:t>Технические характеристики:</w:t>
      </w:r>
      <w:r>
        <w:br/>
        <w:t xml:space="preserve">Номинальный ход якоря, </w:t>
      </w:r>
      <w:proofErr w:type="gramStart"/>
      <w:r>
        <w:t>мм</w:t>
      </w:r>
      <w:proofErr w:type="gramEnd"/>
      <w:r>
        <w:t xml:space="preserve"> 20</w:t>
      </w:r>
      <w:r>
        <w:br/>
        <w:t>Номинальное тяговое усилие, Н ПВ 100% 29 ПВ 15% 40</w:t>
      </w:r>
      <w:r>
        <w:br/>
        <w:t>Степень защиты: IP 20</w:t>
      </w:r>
      <w:r>
        <w:br/>
        <w:t>Условия эксплуатации: УХЛ 4, У3, Т3</w:t>
      </w:r>
      <w:r>
        <w:br/>
        <w:t>Исполнение: тянущее, толкающее и тянущее</w:t>
      </w:r>
      <w:r>
        <w:br/>
        <w:t xml:space="preserve">Рабочее положение: горизонтальное, </w:t>
      </w:r>
      <w:proofErr w:type="spellStart"/>
      <w:r>
        <w:t>вертикальое</w:t>
      </w:r>
      <w:proofErr w:type="spellEnd"/>
      <w:r>
        <w:br/>
      </w:r>
      <w:r>
        <w:rPr>
          <w:noProof/>
        </w:rPr>
        <w:drawing>
          <wp:anchor distT="0" distB="0" distL="0" distR="0" simplePos="0" relativeHeight="251675648" behindDoc="0" locked="0" layoutInCell="1" allowOverlap="0">
            <wp:simplePos x="0" y="0"/>
            <wp:positionH relativeFrom="column">
              <wp:posOffset>4692015</wp:posOffset>
            </wp:positionH>
            <wp:positionV relativeFrom="line">
              <wp:posOffset>170180</wp:posOffset>
            </wp:positionV>
            <wp:extent cx="962025" cy="1171575"/>
            <wp:effectExtent l="19050" t="0" r="9525" b="0"/>
            <wp:wrapSquare wrapText="bothSides"/>
            <wp:docPr id="9" name="Рисунок 9" descr="http://vectoralfa.ho.ua/mi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ectoralfa.ho.ua/mis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Габаритные размеры, </w:t>
      </w:r>
      <w:proofErr w:type="gramStart"/>
      <w:r>
        <w:t>мм</w:t>
      </w:r>
      <w:proofErr w:type="gramEnd"/>
      <w:r>
        <w:t xml:space="preserve"> 74х79х82</w:t>
      </w:r>
      <w:r>
        <w:br/>
        <w:t>Масса, кг 1.2</w:t>
      </w:r>
    </w:p>
    <w:p w:rsidR="00856C4A" w:rsidRDefault="00856C4A" w:rsidP="00856C4A">
      <w:pPr>
        <w:pStyle w:val="2"/>
      </w:pPr>
      <w:r>
        <w:t>Электромагнит МИС-3100</w:t>
      </w:r>
    </w:p>
    <w:p w:rsidR="00856C4A" w:rsidRPr="00856C4A" w:rsidRDefault="00856C4A" w:rsidP="00856C4A">
      <w:pPr>
        <w:pStyle w:val="3"/>
        <w:rPr>
          <w:color w:val="auto"/>
        </w:rPr>
      </w:pPr>
      <w:r w:rsidRPr="00856C4A">
        <w:rPr>
          <w:color w:val="auto"/>
        </w:rPr>
        <w:t>Техническое описание:</w:t>
      </w:r>
    </w:p>
    <w:p w:rsidR="00856C4A" w:rsidRDefault="00856C4A" w:rsidP="00856C4A">
      <w:pPr>
        <w:pStyle w:val="a3"/>
      </w:pPr>
      <w:proofErr w:type="gramStart"/>
      <w:r>
        <w:t>Предназначен</w:t>
      </w:r>
      <w:proofErr w:type="gramEnd"/>
      <w:r>
        <w:t xml:space="preserve"> для дистанционного управления исполнительными механизмами различного</w:t>
      </w:r>
      <w:r>
        <w:br/>
        <w:t>промышленного и бытового назначения. Электромагниты рассчитаны для включения в сеть</w:t>
      </w:r>
      <w:r>
        <w:br/>
        <w:t>переменного тока на номинальное рабочее напряжение 110, 127, 220, 380, В частоты 50 и 60 Гц.</w:t>
      </w:r>
    </w:p>
    <w:p w:rsidR="00856C4A" w:rsidRDefault="00856C4A" w:rsidP="00856C4A">
      <w:pPr>
        <w:pStyle w:val="a3"/>
      </w:pPr>
      <w:r>
        <w:t>Технические характеристики:</w:t>
      </w:r>
      <w:r>
        <w:br/>
        <w:t xml:space="preserve">Номинальный ход якоря, </w:t>
      </w:r>
      <w:proofErr w:type="gramStart"/>
      <w:r>
        <w:t>мм</w:t>
      </w:r>
      <w:proofErr w:type="gramEnd"/>
      <w:r>
        <w:t xml:space="preserve"> 25</w:t>
      </w:r>
      <w:r>
        <w:br/>
        <w:t>Номинальное тяговое усилие, Н ПВ 100% 40 ПВ 15% 63</w:t>
      </w:r>
      <w:r>
        <w:br/>
        <w:t>Степень защиты: IP 20</w:t>
      </w:r>
      <w:r>
        <w:br/>
        <w:t>Условия эксплуатации: УХЛ 4, У3, Т3</w:t>
      </w:r>
      <w:r>
        <w:br/>
        <w:t>Исполнение: тянущее, толкающее и тянущее</w:t>
      </w:r>
      <w:r>
        <w:br/>
        <w:t xml:space="preserve">Рабочее положение: горизонтальное, </w:t>
      </w:r>
      <w:proofErr w:type="spellStart"/>
      <w:r>
        <w:t>вертикальое</w:t>
      </w:r>
      <w:proofErr w:type="spellEnd"/>
      <w:r>
        <w:br/>
        <w:t xml:space="preserve">Габаритные размеры, </w:t>
      </w:r>
      <w:proofErr w:type="gramStart"/>
      <w:r>
        <w:t>мм</w:t>
      </w:r>
      <w:proofErr w:type="gramEnd"/>
      <w:r>
        <w:t xml:space="preserve"> 74х79х87</w:t>
      </w:r>
      <w:r>
        <w:br/>
        <w:t>Масса, кг 1.5</w:t>
      </w:r>
    </w:p>
    <w:p w:rsidR="00856C4A" w:rsidRDefault="00856C4A" w:rsidP="00856C4A">
      <w:pPr>
        <w:pStyle w:val="a3"/>
      </w:pPr>
    </w:p>
    <w:p w:rsidR="00856C4A" w:rsidRDefault="00856C4A" w:rsidP="00856C4A">
      <w:pPr>
        <w:pStyle w:val="a3"/>
      </w:pPr>
    </w:p>
    <w:p w:rsidR="00856C4A" w:rsidRDefault="00856C4A" w:rsidP="00856C4A">
      <w:pPr>
        <w:pStyle w:val="a3"/>
      </w:pPr>
    </w:p>
    <w:p w:rsidR="00856C4A" w:rsidRDefault="00856C4A" w:rsidP="00856C4A">
      <w:pPr>
        <w:pStyle w:val="a3"/>
      </w:pPr>
    </w:p>
    <w:p w:rsidR="00CB5B5C" w:rsidRDefault="00CB5B5C" w:rsidP="00CB5B5C">
      <w:pPr>
        <w:pStyle w:val="2"/>
      </w:pPr>
      <w:r>
        <w:lastRenderedPageBreak/>
        <w:t>Электромагниты серии ЭМИС-1100, 2100, 3100, 4100, 5100, 6100</w:t>
      </w:r>
    </w:p>
    <w:p w:rsidR="00CB5B5C" w:rsidRDefault="00CB5B5C" w:rsidP="00CB5B5C">
      <w:pPr>
        <w:pStyle w:val="a3"/>
      </w:pPr>
      <w:r>
        <w:rPr>
          <w:noProof/>
        </w:rPr>
        <w:drawing>
          <wp:inline distT="0" distB="0" distL="0" distR="0">
            <wp:extent cx="1504950" cy="1504950"/>
            <wp:effectExtent l="19050" t="0" r="0" b="0"/>
            <wp:docPr id="57" name="Рисунок 57" descr="http://www.ruskransnab.ru/magniti/emis%20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ruskransnab.ru/magniti/emis%20%2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81150" cy="1581150"/>
            <wp:effectExtent l="19050" t="0" r="0" b="0"/>
            <wp:docPr id="58" name="Рисунок 58" descr="http://www.ruskransnab.ru/magniti/emis%20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ruskransnab.ru/magniti/emis%20%2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B5C" w:rsidRDefault="00CB5B5C" w:rsidP="00CB5B5C">
      <w:pPr>
        <w:pStyle w:val="a3"/>
      </w:pPr>
      <w:r>
        <w:t>Электромагниты однофазные переменного тока ЭМИС предназначены для дистанционного управления исполнительными механизмами различного промышленного и бытового назначения.</w:t>
      </w:r>
    </w:p>
    <w:p w:rsidR="00CB5B5C" w:rsidRDefault="00CB5B5C" w:rsidP="00CB5B5C">
      <w:pPr>
        <w:pStyle w:val="a3"/>
      </w:pPr>
      <w:r>
        <w:rPr>
          <w:rStyle w:val="a4"/>
        </w:rPr>
        <w:t>Технические характеристики</w:t>
      </w:r>
    </w:p>
    <w:tbl>
      <w:tblPr>
        <w:tblW w:w="628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71"/>
        <w:gridCol w:w="2214"/>
      </w:tblGrid>
      <w:tr w:rsidR="00CB5B5C" w:rsidTr="000F693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Наименование параметра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Значение параметра</w:t>
            </w:r>
          </w:p>
        </w:tc>
      </w:tr>
      <w:tr w:rsidR="00CB5B5C" w:rsidTr="000F693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</w:pPr>
            <w:r>
              <w:t xml:space="preserve">Номинальный ход якоря, </w:t>
            </w:r>
            <w:proofErr w:type="gramStart"/>
            <w:r>
              <w:t>мм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</w:pPr>
            <w:r>
              <w:t>15/20/25/30</w:t>
            </w:r>
          </w:p>
        </w:tc>
      </w:tr>
      <w:tr w:rsidR="00CB5B5C" w:rsidTr="000F693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</w:pPr>
            <w:r>
              <w:t xml:space="preserve">Номинальное тяговое усилие, 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</w:pPr>
            <w:r>
              <w:t>16...170</w:t>
            </w:r>
          </w:p>
        </w:tc>
      </w:tr>
      <w:tr w:rsidR="00CB5B5C" w:rsidTr="000F693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</w:pPr>
            <w:r>
              <w:t xml:space="preserve">Номинальное рабочее напряжение, </w:t>
            </w:r>
            <w:proofErr w:type="gramStart"/>
            <w:r>
              <w:t>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</w:pPr>
            <w:r>
              <w:t>110,127,220,380</w:t>
            </w:r>
          </w:p>
        </w:tc>
      </w:tr>
    </w:tbl>
    <w:p w:rsidR="00CB5B5C" w:rsidRDefault="00CB5B5C" w:rsidP="00CB5B5C">
      <w:pPr>
        <w:pStyle w:val="a3"/>
      </w:pPr>
      <w:r>
        <w:rPr>
          <w:rStyle w:val="a4"/>
        </w:rPr>
        <w:t>Электромагнит тянущего исполнения</w:t>
      </w:r>
    </w:p>
    <w:tbl>
      <w:tblPr>
        <w:tblW w:w="10560" w:type="dxa"/>
        <w:tblCellSpacing w:w="0" w:type="dxa"/>
        <w:tblInd w:w="-9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36"/>
        <w:gridCol w:w="924"/>
        <w:gridCol w:w="1050"/>
        <w:gridCol w:w="1050"/>
        <w:gridCol w:w="1050"/>
        <w:gridCol w:w="1050"/>
        <w:gridCol w:w="1050"/>
        <w:gridCol w:w="1050"/>
      </w:tblGrid>
      <w:tr w:rsidR="00CB5B5C" w:rsidTr="000F693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</w:pPr>
            <w:r>
              <w:t>Наименование  параметра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5C" w:rsidRDefault="00CB5B5C" w:rsidP="000F6931">
            <w:pPr>
              <w:pStyle w:val="a3"/>
              <w:jc w:val="center"/>
            </w:pPr>
            <w:r>
              <w:t xml:space="preserve">ЭМИС </w:t>
            </w:r>
          </w:p>
          <w:p w:rsidR="00CB5B5C" w:rsidRDefault="00CB5B5C" w:rsidP="000F6931">
            <w:pPr>
              <w:pStyle w:val="a3"/>
              <w:jc w:val="center"/>
            </w:pPr>
            <w:r>
              <w:t>1100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5C" w:rsidRDefault="00CB5B5C" w:rsidP="000F6931">
            <w:pPr>
              <w:pStyle w:val="a3"/>
              <w:jc w:val="center"/>
            </w:pPr>
            <w:r>
              <w:t xml:space="preserve">ЭМИС </w:t>
            </w:r>
          </w:p>
          <w:p w:rsidR="00CB5B5C" w:rsidRDefault="00CB5B5C" w:rsidP="000F6931">
            <w:pPr>
              <w:pStyle w:val="a3"/>
              <w:jc w:val="center"/>
            </w:pPr>
            <w:r>
              <w:t>2100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5C" w:rsidRDefault="00CB5B5C" w:rsidP="000F6931">
            <w:pPr>
              <w:pStyle w:val="a3"/>
              <w:jc w:val="center"/>
            </w:pPr>
            <w:r>
              <w:t xml:space="preserve">ЭМИС </w:t>
            </w:r>
          </w:p>
          <w:p w:rsidR="00CB5B5C" w:rsidRDefault="00CB5B5C" w:rsidP="000F6931">
            <w:pPr>
              <w:pStyle w:val="a3"/>
              <w:jc w:val="center"/>
            </w:pPr>
            <w:r>
              <w:t>3100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5C" w:rsidRDefault="00CB5B5C" w:rsidP="000F6931">
            <w:pPr>
              <w:pStyle w:val="a3"/>
              <w:jc w:val="center"/>
            </w:pPr>
            <w:r>
              <w:t xml:space="preserve">ЭМИС </w:t>
            </w:r>
          </w:p>
          <w:p w:rsidR="00CB5B5C" w:rsidRDefault="00CB5B5C" w:rsidP="000F6931">
            <w:pPr>
              <w:pStyle w:val="a3"/>
              <w:jc w:val="center"/>
            </w:pPr>
            <w:r>
              <w:t>4100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5C" w:rsidRDefault="00CB5B5C" w:rsidP="000F6931">
            <w:pPr>
              <w:pStyle w:val="a3"/>
              <w:jc w:val="center"/>
            </w:pPr>
            <w:r>
              <w:t xml:space="preserve">ЭМИС </w:t>
            </w:r>
          </w:p>
          <w:p w:rsidR="00CB5B5C" w:rsidRDefault="00CB5B5C" w:rsidP="000F6931">
            <w:pPr>
              <w:pStyle w:val="a3"/>
              <w:jc w:val="center"/>
            </w:pPr>
            <w:r>
              <w:t>5100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5C" w:rsidRDefault="00CB5B5C" w:rsidP="000F6931">
            <w:pPr>
              <w:pStyle w:val="a3"/>
              <w:jc w:val="center"/>
            </w:pPr>
            <w:r>
              <w:t xml:space="preserve">ЭМИС </w:t>
            </w:r>
          </w:p>
          <w:p w:rsidR="00CB5B5C" w:rsidRDefault="00CB5B5C" w:rsidP="000F6931">
            <w:pPr>
              <w:pStyle w:val="a3"/>
              <w:jc w:val="center"/>
            </w:pPr>
            <w:r>
              <w:t>6100</w:t>
            </w:r>
          </w:p>
        </w:tc>
      </w:tr>
      <w:tr w:rsidR="00CB5B5C" w:rsidTr="000F693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</w:pPr>
            <w:r>
              <w:t xml:space="preserve">Ном. Ход якоря </w:t>
            </w:r>
            <w:proofErr w:type="gramStart"/>
            <w:r>
              <w:t>мм</w:t>
            </w:r>
            <w:proofErr w:type="gramEnd"/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30</w:t>
            </w:r>
          </w:p>
        </w:tc>
      </w:tr>
      <w:tr w:rsidR="00CB5B5C" w:rsidTr="000F693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</w:pPr>
            <w:r>
              <w:t>Тяговое усилие, 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ПВ100%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100</w:t>
            </w:r>
          </w:p>
        </w:tc>
      </w:tr>
      <w:tr w:rsidR="00CB5B5C" w:rsidTr="000F69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ПВ40%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100</w:t>
            </w:r>
          </w:p>
        </w:tc>
      </w:tr>
      <w:tr w:rsidR="00CB5B5C" w:rsidTr="000F69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ПВ15%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170</w:t>
            </w:r>
          </w:p>
        </w:tc>
      </w:tr>
      <w:tr w:rsidR="00CB5B5C" w:rsidTr="000F693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</w:pPr>
            <w:r>
              <w:t xml:space="preserve">Присоединительные размеры, </w:t>
            </w:r>
            <w:proofErr w:type="gramStart"/>
            <w:r>
              <w:t>мм</w:t>
            </w:r>
            <w:proofErr w:type="gramEnd"/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46+-0,25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54+-0,25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54+-0,25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70+-0,25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70+-0,3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84+-0,5</w:t>
            </w:r>
          </w:p>
        </w:tc>
      </w:tr>
      <w:tr w:rsidR="00CB5B5C" w:rsidTr="000F69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А</w:t>
            </w:r>
            <w:proofErr w:type="gramStart"/>
            <w: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51+-0,8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56+-0,8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61+-0,8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69+-0,8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85+-0,7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62+-0,8</w:t>
            </w:r>
          </w:p>
        </w:tc>
      </w:tr>
      <w:tr w:rsidR="00CB5B5C" w:rsidTr="000F69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12</w:t>
            </w:r>
          </w:p>
        </w:tc>
      </w:tr>
      <w:tr w:rsidR="00CB5B5C" w:rsidTr="000F69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d1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9</w:t>
            </w:r>
          </w:p>
        </w:tc>
      </w:tr>
      <w:tr w:rsidR="00CB5B5C" w:rsidTr="000F69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29,5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29,5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35,5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48,5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55,5</w:t>
            </w:r>
          </w:p>
        </w:tc>
      </w:tr>
      <w:tr w:rsidR="00CB5B5C" w:rsidTr="000F69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20,5</w:t>
            </w:r>
          </w:p>
        </w:tc>
      </w:tr>
      <w:tr w:rsidR="00CB5B5C" w:rsidTr="000F69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30</w:t>
            </w:r>
          </w:p>
        </w:tc>
      </w:tr>
      <w:tr w:rsidR="00CB5B5C" w:rsidTr="000F69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proofErr w:type="spellStart"/>
            <w:r>
              <w:t>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15</w:t>
            </w:r>
          </w:p>
        </w:tc>
      </w:tr>
      <w:tr w:rsidR="00CB5B5C" w:rsidTr="000F693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</w:pPr>
            <w:r>
              <w:t xml:space="preserve">Габаритные размеры, </w:t>
            </w:r>
            <w:proofErr w:type="gramStart"/>
            <w:r>
              <w:t>мм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120</w:t>
            </w:r>
          </w:p>
        </w:tc>
      </w:tr>
      <w:tr w:rsidR="00CB5B5C" w:rsidTr="000F69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106</w:t>
            </w:r>
          </w:p>
        </w:tc>
      </w:tr>
      <w:tr w:rsidR="00CB5B5C" w:rsidTr="000F69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H1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74,5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109,5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109,5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130,5</w:t>
            </w:r>
          </w:p>
        </w:tc>
      </w:tr>
      <w:tr w:rsidR="00CB5B5C" w:rsidTr="000F69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89,5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107,5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107,5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134,5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134,5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184</w:t>
            </w:r>
          </w:p>
        </w:tc>
      </w:tr>
    </w:tbl>
    <w:p w:rsidR="00CB5B5C" w:rsidRDefault="00CB5B5C" w:rsidP="00CB5B5C">
      <w:pPr>
        <w:pStyle w:val="3"/>
      </w:pPr>
      <w:r>
        <w:rPr>
          <w:noProof/>
          <w:lang w:eastAsia="ru-RU"/>
        </w:rPr>
        <w:lastRenderedPageBreak/>
        <w:drawing>
          <wp:inline distT="0" distB="0" distL="0" distR="0">
            <wp:extent cx="3186239" cy="2400300"/>
            <wp:effectExtent l="19050" t="0" r="0" b="0"/>
            <wp:docPr id="59" name="Рисунок 59" descr="http://www.ruskransnab.ru/magniti/ty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ruskransnab.ru/magniti/tya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239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B5C" w:rsidRDefault="00CB5B5C" w:rsidP="00CB5B5C">
      <w:pPr>
        <w:pStyle w:val="a3"/>
      </w:pPr>
      <w:r>
        <w:rPr>
          <w:rStyle w:val="a4"/>
        </w:rPr>
        <w:t>Электромагнит толкающего исполнения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71"/>
        <w:gridCol w:w="924"/>
        <w:gridCol w:w="1095"/>
        <w:gridCol w:w="1095"/>
        <w:gridCol w:w="1095"/>
        <w:gridCol w:w="1095"/>
        <w:gridCol w:w="1110"/>
      </w:tblGrid>
      <w:tr w:rsidR="00CB5B5C" w:rsidTr="000F693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</w:pPr>
            <w:r>
              <w:t>Наименование параметра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5C" w:rsidRDefault="00CB5B5C" w:rsidP="000F6931">
            <w:pPr>
              <w:pStyle w:val="a3"/>
              <w:jc w:val="center"/>
            </w:pPr>
            <w:r>
              <w:t xml:space="preserve">ЭМИС </w:t>
            </w:r>
          </w:p>
          <w:p w:rsidR="00CB5B5C" w:rsidRDefault="00CB5B5C" w:rsidP="000F6931">
            <w:pPr>
              <w:pStyle w:val="a3"/>
              <w:jc w:val="center"/>
            </w:pPr>
            <w:r>
              <w:t>1200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5C" w:rsidRDefault="00CB5B5C" w:rsidP="000F6931">
            <w:pPr>
              <w:pStyle w:val="a3"/>
              <w:jc w:val="center"/>
            </w:pPr>
            <w:r>
              <w:t xml:space="preserve">ЭМИС </w:t>
            </w:r>
          </w:p>
          <w:p w:rsidR="00CB5B5C" w:rsidRDefault="00CB5B5C" w:rsidP="000F6931">
            <w:pPr>
              <w:pStyle w:val="a3"/>
              <w:jc w:val="center"/>
            </w:pPr>
            <w:r>
              <w:t>2200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5C" w:rsidRDefault="00CB5B5C" w:rsidP="000F6931">
            <w:pPr>
              <w:pStyle w:val="a3"/>
              <w:jc w:val="center"/>
            </w:pPr>
            <w:r>
              <w:t xml:space="preserve">ЭМИС </w:t>
            </w:r>
          </w:p>
          <w:p w:rsidR="00CB5B5C" w:rsidRDefault="00CB5B5C" w:rsidP="000F6931">
            <w:pPr>
              <w:pStyle w:val="a3"/>
              <w:jc w:val="center"/>
            </w:pPr>
            <w:r>
              <w:t>3200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5C" w:rsidRDefault="00CB5B5C" w:rsidP="000F6931">
            <w:pPr>
              <w:pStyle w:val="a3"/>
              <w:jc w:val="center"/>
            </w:pPr>
            <w:r>
              <w:t xml:space="preserve">ЭМИС </w:t>
            </w:r>
          </w:p>
          <w:p w:rsidR="00CB5B5C" w:rsidRDefault="00CB5B5C" w:rsidP="000F6931">
            <w:pPr>
              <w:pStyle w:val="a3"/>
              <w:jc w:val="center"/>
            </w:pPr>
            <w:r>
              <w:t>4200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5C" w:rsidRDefault="00CB5B5C" w:rsidP="000F6931">
            <w:pPr>
              <w:pStyle w:val="a3"/>
              <w:jc w:val="center"/>
            </w:pPr>
            <w:r>
              <w:t xml:space="preserve">ЭМИС </w:t>
            </w:r>
          </w:p>
          <w:p w:rsidR="00CB5B5C" w:rsidRDefault="00CB5B5C" w:rsidP="000F6931">
            <w:pPr>
              <w:pStyle w:val="a3"/>
              <w:jc w:val="center"/>
            </w:pPr>
            <w:r>
              <w:t>5200</w:t>
            </w:r>
          </w:p>
        </w:tc>
      </w:tr>
      <w:tr w:rsidR="00CB5B5C" w:rsidTr="000F693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</w:pPr>
            <w:r>
              <w:t xml:space="preserve">Ном. Ход якоря </w:t>
            </w:r>
            <w:proofErr w:type="gramStart"/>
            <w:r>
              <w:t>мм</w:t>
            </w:r>
            <w:proofErr w:type="gramEnd"/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25</w:t>
            </w:r>
          </w:p>
        </w:tc>
      </w:tr>
      <w:tr w:rsidR="00CB5B5C" w:rsidTr="000F693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</w:pPr>
            <w:r>
              <w:t>Тяговое усилие, 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ПВ100%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63</w:t>
            </w:r>
          </w:p>
        </w:tc>
      </w:tr>
      <w:tr w:rsidR="00CB5B5C" w:rsidTr="000F69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ПВ40%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63</w:t>
            </w:r>
          </w:p>
        </w:tc>
      </w:tr>
      <w:tr w:rsidR="00CB5B5C" w:rsidTr="000F69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ПВ15%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100</w:t>
            </w:r>
          </w:p>
        </w:tc>
      </w:tr>
      <w:tr w:rsidR="00CB5B5C" w:rsidTr="000F693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 xml:space="preserve">Присоединительные размеры, </w:t>
            </w:r>
            <w:proofErr w:type="gramStart"/>
            <w:r>
              <w:t>мм</w:t>
            </w:r>
            <w:proofErr w:type="gramEnd"/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46+-0,25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54+-0,25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54+-0,25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70+-0,3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70+-0,3</w:t>
            </w:r>
          </w:p>
        </w:tc>
      </w:tr>
      <w:tr w:rsidR="00CB5B5C" w:rsidTr="000F69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А</w:t>
            </w:r>
            <w:proofErr w:type="gramStart"/>
            <w: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51+-0,8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56+-0,8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61+-0,8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69+-0,8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85+-0,7</w:t>
            </w:r>
          </w:p>
        </w:tc>
      </w:tr>
      <w:tr w:rsidR="00CB5B5C" w:rsidTr="000F69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13+-0,135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17+-0,1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17+-0,1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19+-0,165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19+-0,165</w:t>
            </w:r>
          </w:p>
        </w:tc>
      </w:tr>
      <w:tr w:rsidR="00CB5B5C" w:rsidTr="000F69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proofErr w:type="spellStart"/>
            <w:r>
              <w:t>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46,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59</w:t>
            </w:r>
          </w:p>
        </w:tc>
      </w:tr>
      <w:tr w:rsidR="00CB5B5C" w:rsidTr="000F69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29,5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29,5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35,5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48,5</w:t>
            </w:r>
          </w:p>
        </w:tc>
      </w:tr>
      <w:tr w:rsidR="00CB5B5C" w:rsidTr="000F69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proofErr w:type="spellStart"/>
            <w:r>
              <w:t>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5,5+0,3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6,6+0,3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6,6+0,3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7</w:t>
            </w:r>
          </w:p>
        </w:tc>
      </w:tr>
      <w:tr w:rsidR="00CB5B5C" w:rsidTr="000F693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pStyle w:val="a3"/>
              <w:jc w:val="center"/>
            </w:pPr>
            <w:r>
              <w:t xml:space="preserve">Габаритные размеры, </w:t>
            </w:r>
            <w:proofErr w:type="gramStart"/>
            <w:r>
              <w:t>мм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95</w:t>
            </w:r>
          </w:p>
        </w:tc>
      </w:tr>
      <w:tr w:rsidR="00CB5B5C" w:rsidTr="000F69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108</w:t>
            </w:r>
          </w:p>
        </w:tc>
      </w:tr>
      <w:tr w:rsidR="00CB5B5C" w:rsidTr="000F69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127</w:t>
            </w:r>
          </w:p>
        </w:tc>
      </w:tr>
      <w:tr w:rsidR="00CB5B5C" w:rsidTr="000F69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B5C" w:rsidRDefault="00CB5B5C" w:rsidP="000F69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H1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5C" w:rsidRDefault="00CB5B5C" w:rsidP="000F6931">
            <w:pPr>
              <w:pStyle w:val="a3"/>
              <w:jc w:val="center"/>
            </w:pPr>
            <w:r>
              <w:t>86,5</w:t>
            </w:r>
          </w:p>
        </w:tc>
      </w:tr>
    </w:tbl>
    <w:p w:rsidR="00CB5B5C" w:rsidRDefault="00CB5B5C" w:rsidP="00CB5B5C">
      <w:pPr>
        <w:pStyle w:val="a3"/>
      </w:pPr>
      <w:r>
        <w:rPr>
          <w:noProof/>
        </w:rPr>
        <w:drawing>
          <wp:inline distT="0" distB="0" distL="0" distR="0">
            <wp:extent cx="3267075" cy="2374075"/>
            <wp:effectExtent l="19050" t="0" r="9525" b="0"/>
            <wp:docPr id="60" name="Рисунок 60" descr="http://www.ruskransnab.ru/magniti/to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ruskransnab.ru/magniti/tol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37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B5C" w:rsidRDefault="00CB5B5C" w:rsidP="00CB5B5C"/>
    <w:p w:rsidR="00CB5B5C" w:rsidRPr="00EA1D6B" w:rsidRDefault="00CB5B5C" w:rsidP="00CB5B5C">
      <w:pPr>
        <w:pStyle w:val="2"/>
      </w:pPr>
      <w:r>
        <w:lastRenderedPageBreak/>
        <w:t>Электромагниты серии ЭМ33-4, ЭМ33-5, ЭМ33-6, ЭМ33-7, ЭМ33-8</w:t>
      </w:r>
    </w:p>
    <w:p w:rsidR="00CB5B5C" w:rsidRPr="00EA1D6B" w:rsidRDefault="00CB5B5C" w:rsidP="00CB5B5C">
      <w:pPr>
        <w:pStyle w:val="1"/>
        <w:rPr>
          <w:color w:val="auto"/>
        </w:rPr>
      </w:pPr>
      <w:r w:rsidRPr="00EA1D6B">
        <w:rPr>
          <w:noProof/>
          <w:color w:val="auto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19300" cy="2019300"/>
            <wp:effectExtent l="19050" t="0" r="0" b="0"/>
            <wp:wrapSquare wrapText="bothSides"/>
            <wp:docPr id="45" name="Рисунок 9" descr="http://www.ruskransnab.ru/magniti/em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ruskransnab.ru/magniti/em3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1D6B">
        <w:rPr>
          <w:rStyle w:val="a4"/>
          <w:b/>
          <w:bCs/>
          <w:color w:val="auto"/>
        </w:rPr>
        <w:t>Общие Сведения</w:t>
      </w:r>
    </w:p>
    <w:p w:rsidR="00CB5B5C" w:rsidRDefault="00CB5B5C" w:rsidP="00CB5B5C">
      <w:pPr>
        <w:pStyle w:val="a3"/>
      </w:pPr>
      <w:r>
        <w:t>Электромагниты серии ЭМ33 переменного тока однофазные предназначены для дистанционного управления исполнительными механизмами различного промышленного применения.</w:t>
      </w:r>
    </w:p>
    <w:p w:rsidR="00CB5B5C" w:rsidRDefault="00CB5B5C" w:rsidP="00CB5B5C">
      <w:pPr>
        <w:pStyle w:val="a3"/>
      </w:pPr>
      <w:r>
        <w:rPr>
          <w:rStyle w:val="a4"/>
        </w:rPr>
        <w:t>Обозначение ЭМ33-Х1ХХ1-ХХХХ:</w:t>
      </w:r>
    </w:p>
    <w:p w:rsidR="00CB5B5C" w:rsidRDefault="00CB5B5C" w:rsidP="00CB5B5C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spellStart"/>
      <w:r>
        <w:t>ЭМ-электромагниты</w:t>
      </w:r>
      <w:proofErr w:type="spellEnd"/>
      <w:r>
        <w:t xml:space="preserve">; </w:t>
      </w:r>
    </w:p>
    <w:p w:rsidR="00CB5B5C" w:rsidRDefault="00CB5B5C" w:rsidP="00CB5B5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33-номер разработки; </w:t>
      </w:r>
    </w:p>
    <w:p w:rsidR="00CB5B5C" w:rsidRDefault="00CB5B5C" w:rsidP="00CB5B5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Х-габарит электромагнита (см. табл.) </w:t>
      </w:r>
    </w:p>
    <w:p w:rsidR="00CB5B5C" w:rsidRDefault="00CB5B5C" w:rsidP="00CB5B5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1-переменный ток; </w:t>
      </w:r>
    </w:p>
    <w:p w:rsidR="00CB5B5C" w:rsidRDefault="00CB5B5C" w:rsidP="00CB5B5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Х-исполнение электромагнита по способу воздействия на исполнительный механизм: 1 -тянущее; 3 -толкающее и тянущее; </w:t>
      </w:r>
    </w:p>
    <w:p w:rsidR="00CB5B5C" w:rsidRDefault="00CB5B5C" w:rsidP="00CB5B5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Х-режим работы (значение относительной продолжительности включения), %: 1 -ПВ=100; 40; 6 - ПВ=15; </w:t>
      </w:r>
    </w:p>
    <w:p w:rsidR="00CB5B5C" w:rsidRDefault="00CB5B5C" w:rsidP="00CB5B5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1-конструктивное исполнение катушки: с гибкими выводами; </w:t>
      </w:r>
    </w:p>
    <w:p w:rsidR="00CB5B5C" w:rsidRDefault="00CB5B5C" w:rsidP="00CB5B5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Х-степень защиты по ГОСТ 14255-69: 00 -IР00; 20 - IР20; </w:t>
      </w:r>
    </w:p>
    <w:p w:rsidR="00CB5B5C" w:rsidRDefault="00CB5B5C" w:rsidP="00CB5B5C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spellStart"/>
      <w:r>
        <w:t>Х-климатическое</w:t>
      </w:r>
      <w:proofErr w:type="spellEnd"/>
      <w:r>
        <w:t xml:space="preserve"> исполнение и категория размещения по ГОСТ15150-69 (У3, Т3, УХЛ</w:t>
      </w:r>
      <w:proofErr w:type="gramStart"/>
      <w:r>
        <w:t>4</w:t>
      </w:r>
      <w:proofErr w:type="gramEnd"/>
      <w:r>
        <w:t>).</w:t>
      </w:r>
    </w:p>
    <w:p w:rsidR="00CB5B5C" w:rsidRDefault="00CB5B5C" w:rsidP="00CB5B5C">
      <w:pPr>
        <w:pStyle w:val="a3"/>
      </w:pPr>
      <w:r>
        <w:rPr>
          <w:rStyle w:val="a4"/>
        </w:rPr>
        <w:t>Условия эксплуатации</w:t>
      </w:r>
      <w:r>
        <w:t xml:space="preserve"> </w:t>
      </w:r>
    </w:p>
    <w:p w:rsidR="00CB5B5C" w:rsidRDefault="00CB5B5C" w:rsidP="00CB5B5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Номинальные значения климатических факторов внешней среды по ГОСТ 15150-69 и ГОСТ 15543.1-89. </w:t>
      </w:r>
    </w:p>
    <w:p w:rsidR="00CB5B5C" w:rsidRDefault="00CB5B5C" w:rsidP="00CB5B5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Высота над уровнем моря не более 4300 м. </w:t>
      </w:r>
    </w:p>
    <w:p w:rsidR="00CB5B5C" w:rsidRDefault="00CB5B5C" w:rsidP="00CB5B5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Окружающая </w:t>
      </w:r>
      <w:proofErr w:type="spellStart"/>
      <w:r>
        <w:t>среда-невзрывоопасная</w:t>
      </w:r>
      <w:proofErr w:type="gramStart"/>
      <w:r>
        <w:t>,н</w:t>
      </w:r>
      <w:proofErr w:type="gramEnd"/>
      <w:r>
        <w:t>е</w:t>
      </w:r>
      <w:proofErr w:type="spellEnd"/>
      <w:r>
        <w:t xml:space="preserve"> содержащая пыли в концентрациях, снижающих параметры электромагнитов в недопустимых пределах. </w:t>
      </w:r>
    </w:p>
    <w:p w:rsidR="00CB5B5C" w:rsidRDefault="00CB5B5C" w:rsidP="00CB5B5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Нормальное рабочее положение электромагнитов вертикальное и горизонтальное. </w:t>
      </w:r>
    </w:p>
    <w:p w:rsidR="00CB5B5C" w:rsidRDefault="00CB5B5C" w:rsidP="00CB5B5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Требования техники безопасности поГОСТ12.2.007.0-75 и ГОСТ12.2.007.6&amp;-93. </w:t>
      </w:r>
    </w:p>
    <w:p w:rsidR="00CB5B5C" w:rsidRDefault="00CB5B5C" w:rsidP="00CB5B5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Электромагниты соответствуют требованиям ТУ 16-729.393-83 и ГОСТ19264-82. </w:t>
      </w:r>
    </w:p>
    <w:p w:rsidR="00CB5B5C" w:rsidRDefault="00CB5B5C" w:rsidP="00CB5B5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Электромагниты климатического исполнения</w:t>
      </w:r>
      <w:proofErr w:type="gramStart"/>
      <w:r>
        <w:t xml:space="preserve"> Т</w:t>
      </w:r>
      <w:proofErr w:type="gramEnd"/>
      <w:r>
        <w:t xml:space="preserve"> дополнительно соответствуют требованиям ГОСТ 15963-79. </w:t>
      </w:r>
    </w:p>
    <w:p w:rsidR="00CB5B5C" w:rsidRDefault="00CB5B5C" w:rsidP="00CB5B5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Электромагниты экспортного исполнения дополнительно соответствуют требованиям РД 16.01.007-88.</w:t>
      </w:r>
    </w:p>
    <w:p w:rsidR="00CB5B5C" w:rsidRDefault="00CB5B5C" w:rsidP="00CB5B5C">
      <w:pPr>
        <w:pStyle w:val="a3"/>
        <w:rPr>
          <w:rStyle w:val="a4"/>
        </w:rPr>
      </w:pPr>
    </w:p>
    <w:p w:rsidR="00CB5B5C" w:rsidRDefault="00CB5B5C" w:rsidP="00CB5B5C">
      <w:pPr>
        <w:pStyle w:val="a3"/>
      </w:pPr>
      <w:r>
        <w:rPr>
          <w:rStyle w:val="a4"/>
        </w:rPr>
        <w:t xml:space="preserve">Классификация </w:t>
      </w:r>
    </w:p>
    <w:p w:rsidR="00CB5B5C" w:rsidRPr="00B26369" w:rsidRDefault="00CB5B5C" w:rsidP="00CB5B5C">
      <w:pPr>
        <w:pStyle w:val="a3"/>
      </w:pPr>
      <w:r>
        <w:t xml:space="preserve">Электромагниты классифицируются по </w:t>
      </w:r>
      <w:proofErr w:type="spellStart"/>
      <w:r>
        <w:t>типоисполнениям</w:t>
      </w:r>
      <w:proofErr w:type="spellEnd"/>
      <w:r>
        <w:t xml:space="preserve"> в зависимости от габарита (номинального тягового усилия), исполнения по способу воздействия на исполнительный механизм, режима работы (продолжительности включения), степени защиты от воздействия внешней среды, климатического исполнения и категории размещения согласно структуре условного обозначения и </w:t>
      </w:r>
      <w:r>
        <w:rPr>
          <w:rFonts w:ascii="Arial" w:hAnsi="Arial" w:cs="Arial"/>
          <w:sz w:val="18"/>
          <w:szCs w:val="18"/>
        </w:rPr>
        <w:t xml:space="preserve">Таблице 1 </w:t>
      </w:r>
    </w:p>
    <w:p w:rsidR="00CB5B5C" w:rsidRPr="00B26369" w:rsidRDefault="00CB5B5C" w:rsidP="00CB5B5C">
      <w:pPr>
        <w:rPr>
          <w:rFonts w:ascii="Arial" w:eastAsia="Calibri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843"/>
        <w:gridCol w:w="1624"/>
        <w:gridCol w:w="2062"/>
        <w:gridCol w:w="992"/>
      </w:tblGrid>
      <w:tr w:rsidR="00CB5B5C" w:rsidTr="000F693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lastRenderedPageBreak/>
              <w:t>Типоисполнение</w:t>
            </w:r>
            <w:proofErr w:type="spellEnd"/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 xml:space="preserve"> электромагнита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Номинальное тяговое усилие, 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Исполнение по способу воздействия на исполнительный механизм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Продолжительность включения ПВ,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Степень защиты</w:t>
            </w: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ЭМ33-41111-00ХХ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16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Тянущее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100; 40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IР00</w:t>
            </w: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ЭМ33-41311-00ХХ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Толкающее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и тянущее</w:t>
            </w: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ЭМ33-41161-00ХХ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Тянущее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ЭМ33-41361-00ХХ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Толкающее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и тянущее</w:t>
            </w: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ЭМ33-41111-20ХХ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Тянущее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100; 40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IР20</w:t>
            </w: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ЭМ33-41311-20ХХ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Толкающее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и тянущее</w:t>
            </w: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ЭМ33-41161-20ХХ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Тянущее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ЭМ33-41361-20ХХ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Толкающее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и тянущее</w:t>
            </w: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ЭМ33-51111-00ХХ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29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Тянущее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100; 40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IР00</w:t>
            </w: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ЭМ33-51311-00ХХ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Толкающее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и тянущее</w:t>
            </w: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ЭМ33-51161-00ХХ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Тянущее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IР00</w:t>
            </w: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ЭМ33-51361-00ХХ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Толкающее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и тянущее</w:t>
            </w: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ЭМ33-51111-20ХХ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Тянущее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100; 40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IР20</w:t>
            </w: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ЭМ33-51311-20ХХ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Толкающее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и тянущее</w:t>
            </w: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ЭМ33-51161-20ХХ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Тянущее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ЭМ33-51361-20ХХ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Толкающее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и тянущее</w:t>
            </w: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ЭМ33-61111-00ХХ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40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Тянущее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100; 40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IР00</w:t>
            </w: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ЭМ33-61311-00ХХ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Толкающее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и тянущее</w:t>
            </w: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ЭМ33-61161-00ХХ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Тянущее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ЭМ33-61361-00ХХ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Толкающее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и тянущее</w:t>
            </w: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ЭМ33-61111-20ХХ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Тянущее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100; 40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IР20</w:t>
            </w: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lastRenderedPageBreak/>
              <w:t>ЭМ33-61311-20ХХ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Толкающее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и тянущее</w:t>
            </w: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ЭМ33-61161-20ХХ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Тянущее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ЭМ33-61361-20ХХ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Толкающее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и тянущее</w:t>
            </w: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ЭМ33-71111-00ХХ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67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Тянущее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100; 40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IР00</w:t>
            </w: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ЭМ33-71311-00ХХ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Толкающее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и тянущее</w:t>
            </w: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ЭМ33-71161-00ХХ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Тянущее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ЭМ33-71361-00ХХ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Толкающее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и тянущее</w:t>
            </w: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ЭМ33-71111-20ХХ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Тянущее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100; 40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IР20</w:t>
            </w: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ЭМ33-71311-20ХХ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Толкающее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и тянущее</w:t>
            </w: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ЭМ33-71161-20ХХ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Тянущее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ЭМ33-71361-20ХХ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Толкающее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и тянущее</w:t>
            </w: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ЭМ33-81111-00ХХ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100;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160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Тянущее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100; 40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IР00</w:t>
            </w: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ЭМ33-81311-00ХХ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 xml:space="preserve">Толкающее 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и тянущее</w:t>
            </w: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ЭМ33-81161-00ХХ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Тянущее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ЭМ33-81361-00ХХ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 xml:space="preserve">Толкающее 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и тянущее</w:t>
            </w: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ЭМ33-81111-20ХХ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Тянущее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100; 40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IР20</w:t>
            </w: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ЭМ33-81311-20ХХ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 xml:space="preserve">Толкающее 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и тянущее</w:t>
            </w: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ЭМ33-81161-20ХХ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Тянущее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ЭМ33-81361-20ХХ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 xml:space="preserve">Толкающее 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и тянущее</w:t>
            </w: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CB5B5C" w:rsidRDefault="00CB5B5C" w:rsidP="00CB5B5C">
      <w:pPr>
        <w:rPr>
          <w:rFonts w:ascii="Arial" w:eastAsia="Calibri" w:hAnsi="Arial" w:cs="Arial"/>
          <w:sz w:val="18"/>
          <w:szCs w:val="18"/>
        </w:rPr>
      </w:pPr>
    </w:p>
    <w:p w:rsidR="00CB5B5C" w:rsidRDefault="00CB5B5C" w:rsidP="00CB5B5C">
      <w:pPr>
        <w:rPr>
          <w:rFonts w:ascii="Calibri" w:eastAsia="Calibri" w:hAnsi="Calibri" w:cs="Times New Roman"/>
        </w:rPr>
      </w:pPr>
    </w:p>
    <w:p w:rsidR="00CB5B5C" w:rsidRDefault="00CB5B5C" w:rsidP="00CB5B5C">
      <w:pPr>
        <w:pStyle w:val="a3"/>
      </w:pPr>
    </w:p>
    <w:p w:rsidR="00CB5B5C" w:rsidRDefault="00CB5B5C" w:rsidP="00CB5B5C">
      <w:pPr>
        <w:pStyle w:val="a3"/>
        <w:rPr>
          <w:rStyle w:val="a4"/>
        </w:rPr>
      </w:pPr>
    </w:p>
    <w:p w:rsidR="00CB5B5C" w:rsidRDefault="00CB5B5C" w:rsidP="00CB5B5C">
      <w:pPr>
        <w:pStyle w:val="a3"/>
        <w:rPr>
          <w:rStyle w:val="a4"/>
        </w:rPr>
      </w:pPr>
    </w:p>
    <w:p w:rsidR="00CB5B5C" w:rsidRDefault="00CB5B5C" w:rsidP="00CB5B5C">
      <w:pPr>
        <w:pStyle w:val="a3"/>
      </w:pPr>
      <w:r>
        <w:rPr>
          <w:rStyle w:val="a4"/>
        </w:rPr>
        <w:lastRenderedPageBreak/>
        <w:t>Нормативно-технический документ (ТУ)</w:t>
      </w:r>
      <w:r>
        <w:t xml:space="preserve"> </w:t>
      </w:r>
    </w:p>
    <w:p w:rsidR="00CB5B5C" w:rsidRDefault="00CB5B5C" w:rsidP="00CB5B5C">
      <w:pPr>
        <w:pStyle w:val="a3"/>
      </w:pPr>
      <w:r>
        <w:t>ТУ 16-729.393-83;ГОСТ 19264-82;РД 16.01.007-88</w:t>
      </w:r>
    </w:p>
    <w:p w:rsidR="00CB5B5C" w:rsidRDefault="00CB5B5C" w:rsidP="00CB5B5C">
      <w:pPr>
        <w:pStyle w:val="a3"/>
      </w:pPr>
      <w:r>
        <w:rPr>
          <w:rStyle w:val="a4"/>
        </w:rPr>
        <w:t>ТЕХНИЧЕСКИЕ ДАННЫЕ</w:t>
      </w:r>
      <w:r>
        <w:t xml:space="preserve"> </w:t>
      </w:r>
    </w:p>
    <w:p w:rsidR="00CB5B5C" w:rsidRDefault="00CB5B5C" w:rsidP="00CB5B5C">
      <w:pPr>
        <w:pStyle w:val="a3"/>
      </w:pPr>
      <w:r>
        <w:t xml:space="preserve">Номинальные тяговые усилия электромагнитов в эксплуатационно-нагретом состоянии и напряжении, равном 0,9 номинального значения, номинальная частота включений, номинальный ход якоря, время срабатывания и возврата и номинальная </w:t>
      </w:r>
      <w:proofErr w:type="spellStart"/>
      <w:r>
        <w:t>активнаямощность</w:t>
      </w:r>
      <w:proofErr w:type="spellEnd"/>
      <w:r>
        <w:t xml:space="preserve"> электромагнитов приведены  в </w:t>
      </w:r>
      <w:proofErr w:type="spellStart"/>
      <w:proofErr w:type="gramStart"/>
      <w:r>
        <w:t>табл</w:t>
      </w:r>
      <w:proofErr w:type="spellEnd"/>
      <w:proofErr w:type="gramEnd"/>
      <w:r>
        <w:t xml:space="preserve"> 2(при частоте сети 50 или 60 Гц).</w:t>
      </w:r>
    </w:p>
    <w:p w:rsidR="00CB5B5C" w:rsidRDefault="00CB5B5C" w:rsidP="00CB5B5C">
      <w:pPr>
        <w:tabs>
          <w:tab w:val="left" w:pos="12474"/>
        </w:tabs>
        <w:ind w:right="2098"/>
        <w:jc w:val="center"/>
        <w:rPr>
          <w:rFonts w:ascii="Arial" w:eastAsia="Calibri" w:hAnsi="Arial" w:cs="Times New Roman"/>
          <w:sz w:val="18"/>
        </w:rPr>
      </w:pPr>
      <w:r>
        <w:rPr>
          <w:rFonts w:ascii="Arial" w:eastAsia="Calibri" w:hAnsi="Arial" w:cs="Times New Roman"/>
          <w:sz w:val="18"/>
        </w:rPr>
        <w:t xml:space="preserve">Таблица 2 </w:t>
      </w:r>
    </w:p>
    <w:p w:rsidR="00CB5B5C" w:rsidRDefault="00CB5B5C" w:rsidP="00CB5B5C">
      <w:pPr>
        <w:rPr>
          <w:rFonts w:ascii="Arial" w:eastAsia="Calibri" w:hAnsi="Arial" w:cs="Times New Roman"/>
          <w:sz w:val="18"/>
          <w:lang w:val="en-US"/>
        </w:rPr>
      </w:pPr>
    </w:p>
    <w:tbl>
      <w:tblPr>
        <w:tblW w:w="12582" w:type="dxa"/>
        <w:tblInd w:w="-2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2"/>
        <w:gridCol w:w="1660"/>
        <w:gridCol w:w="1418"/>
        <w:gridCol w:w="1175"/>
        <w:gridCol w:w="1943"/>
        <w:gridCol w:w="1176"/>
        <w:gridCol w:w="1559"/>
        <w:gridCol w:w="1659"/>
      </w:tblGrid>
      <w:tr w:rsidR="00CB5B5C" w:rsidTr="000F6931">
        <w:tc>
          <w:tcPr>
            <w:tcW w:w="1992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Тип электромагнита</w:t>
            </w:r>
          </w:p>
        </w:tc>
        <w:tc>
          <w:tcPr>
            <w:tcW w:w="1660" w:type="dxa"/>
            <w:vAlign w:val="center"/>
          </w:tcPr>
          <w:p w:rsidR="00CB5B5C" w:rsidRDefault="00CB5B5C" w:rsidP="000F6931">
            <w:pPr>
              <w:tabs>
                <w:tab w:val="left" w:pos="4820"/>
              </w:tabs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Относительная продолжительность включения (ПВ), %</w:t>
            </w:r>
          </w:p>
        </w:tc>
        <w:tc>
          <w:tcPr>
            <w:tcW w:w="1418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Номинальное тяговое усилие, Н</w:t>
            </w:r>
          </w:p>
        </w:tc>
        <w:tc>
          <w:tcPr>
            <w:tcW w:w="1175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 xml:space="preserve">Номинальный ход якоря, </w:t>
            </w:r>
            <w:proofErr w:type="gramStart"/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мм</w:t>
            </w:r>
            <w:proofErr w:type="gramEnd"/>
          </w:p>
        </w:tc>
        <w:tc>
          <w:tcPr>
            <w:tcW w:w="1943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 xml:space="preserve">Время срабатывания, </w:t>
            </w:r>
            <w:proofErr w:type="gramStart"/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с</w:t>
            </w:r>
            <w:proofErr w:type="gramEnd"/>
          </w:p>
        </w:tc>
        <w:tc>
          <w:tcPr>
            <w:tcW w:w="1176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 xml:space="preserve">Время возврата, </w:t>
            </w:r>
            <w:proofErr w:type="gramStart"/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с</w:t>
            </w:r>
            <w:proofErr w:type="gramEnd"/>
          </w:p>
        </w:tc>
        <w:tc>
          <w:tcPr>
            <w:tcW w:w="1559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 xml:space="preserve">Номинальная частота включений, </w:t>
            </w:r>
            <w:proofErr w:type="spellStart"/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вкл</w:t>
            </w:r>
            <w:proofErr w:type="spellEnd"/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/ч</w:t>
            </w:r>
          </w:p>
        </w:tc>
        <w:tc>
          <w:tcPr>
            <w:tcW w:w="1659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 xml:space="preserve">Номинальная активная мощность, </w:t>
            </w:r>
            <w:proofErr w:type="gramStart"/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Вт</w:t>
            </w:r>
            <w:proofErr w:type="gramEnd"/>
          </w:p>
        </w:tc>
      </w:tr>
      <w:tr w:rsidR="00CB5B5C" w:rsidTr="000F6931">
        <w:trPr>
          <w:cantSplit/>
        </w:trPr>
        <w:tc>
          <w:tcPr>
            <w:tcW w:w="1992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ЭМ34-1</w:t>
            </w:r>
          </w:p>
        </w:tc>
        <w:tc>
          <w:tcPr>
            <w:tcW w:w="1660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100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40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15</w:t>
            </w:r>
          </w:p>
        </w:tc>
        <w:tc>
          <w:tcPr>
            <w:tcW w:w="1418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4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5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6,3</w:t>
            </w:r>
          </w:p>
        </w:tc>
        <w:tc>
          <w:tcPr>
            <w:tcW w:w="1175" w:type="dxa"/>
            <w:vMerge w:val="restart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5</w:t>
            </w:r>
          </w:p>
        </w:tc>
        <w:tc>
          <w:tcPr>
            <w:tcW w:w="1943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0,075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0,085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0,12</w:t>
            </w:r>
          </w:p>
        </w:tc>
        <w:tc>
          <w:tcPr>
            <w:tcW w:w="1176" w:type="dxa"/>
            <w:vMerge w:val="restart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0,055</w:t>
            </w:r>
          </w:p>
        </w:tc>
        <w:tc>
          <w:tcPr>
            <w:tcW w:w="1559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 xml:space="preserve">2400 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2000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1200</w:t>
            </w:r>
          </w:p>
        </w:tc>
        <w:tc>
          <w:tcPr>
            <w:tcW w:w="1659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16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19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25</w:t>
            </w:r>
          </w:p>
        </w:tc>
      </w:tr>
      <w:tr w:rsidR="00CB5B5C" w:rsidTr="000F6931">
        <w:trPr>
          <w:cantSplit/>
        </w:trPr>
        <w:tc>
          <w:tcPr>
            <w:tcW w:w="1992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ЭМ34-2</w:t>
            </w:r>
          </w:p>
        </w:tc>
        <w:tc>
          <w:tcPr>
            <w:tcW w:w="1660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100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40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15</w:t>
            </w:r>
          </w:p>
        </w:tc>
        <w:tc>
          <w:tcPr>
            <w:tcW w:w="1418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6,3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7,3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10</w:t>
            </w:r>
          </w:p>
        </w:tc>
        <w:tc>
          <w:tcPr>
            <w:tcW w:w="1175" w:type="dxa"/>
            <w:vMerge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</w:p>
        </w:tc>
        <w:tc>
          <w:tcPr>
            <w:tcW w:w="1943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0,08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0,09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0,13</w:t>
            </w:r>
          </w:p>
        </w:tc>
        <w:tc>
          <w:tcPr>
            <w:tcW w:w="1176" w:type="dxa"/>
            <w:vMerge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2400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 xml:space="preserve">2000 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1200</w:t>
            </w:r>
          </w:p>
        </w:tc>
        <w:tc>
          <w:tcPr>
            <w:tcW w:w="1659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22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27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40</w:t>
            </w:r>
          </w:p>
        </w:tc>
      </w:tr>
      <w:tr w:rsidR="00CB5B5C" w:rsidTr="000F6931">
        <w:trPr>
          <w:cantSplit/>
        </w:trPr>
        <w:tc>
          <w:tcPr>
            <w:tcW w:w="1992" w:type="dxa"/>
            <w:vMerge w:val="restart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ЭМ34-3</w:t>
            </w:r>
          </w:p>
        </w:tc>
        <w:tc>
          <w:tcPr>
            <w:tcW w:w="1660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100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40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15</w:t>
            </w:r>
          </w:p>
        </w:tc>
        <w:tc>
          <w:tcPr>
            <w:tcW w:w="1418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12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14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18</w:t>
            </w:r>
          </w:p>
        </w:tc>
        <w:tc>
          <w:tcPr>
            <w:tcW w:w="1175" w:type="dxa"/>
            <w:vMerge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</w:p>
        </w:tc>
        <w:tc>
          <w:tcPr>
            <w:tcW w:w="1943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0,09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0,1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0,13</w:t>
            </w:r>
          </w:p>
        </w:tc>
        <w:tc>
          <w:tcPr>
            <w:tcW w:w="1176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0,08</w:t>
            </w:r>
          </w:p>
        </w:tc>
        <w:tc>
          <w:tcPr>
            <w:tcW w:w="1559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 xml:space="preserve">3000 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2400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1800</w:t>
            </w:r>
          </w:p>
        </w:tc>
        <w:tc>
          <w:tcPr>
            <w:tcW w:w="1659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24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28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42</w:t>
            </w:r>
          </w:p>
        </w:tc>
      </w:tr>
      <w:tr w:rsidR="00CB5B5C" w:rsidTr="000F6931">
        <w:trPr>
          <w:cantSplit/>
        </w:trPr>
        <w:tc>
          <w:tcPr>
            <w:tcW w:w="1992" w:type="dxa"/>
            <w:vMerge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</w:p>
        </w:tc>
        <w:tc>
          <w:tcPr>
            <w:tcW w:w="1660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100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40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15</w:t>
            </w:r>
          </w:p>
        </w:tc>
        <w:tc>
          <w:tcPr>
            <w:tcW w:w="1418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10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12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16</w:t>
            </w:r>
          </w:p>
        </w:tc>
        <w:tc>
          <w:tcPr>
            <w:tcW w:w="1175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10</w:t>
            </w:r>
          </w:p>
        </w:tc>
        <w:tc>
          <w:tcPr>
            <w:tcW w:w="1943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0,1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0,11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0,145</w:t>
            </w:r>
          </w:p>
        </w:tc>
        <w:tc>
          <w:tcPr>
            <w:tcW w:w="1176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0,09</w:t>
            </w:r>
          </w:p>
        </w:tc>
        <w:tc>
          <w:tcPr>
            <w:tcW w:w="1559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2400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 xml:space="preserve">2000 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1200</w:t>
            </w:r>
          </w:p>
        </w:tc>
        <w:tc>
          <w:tcPr>
            <w:tcW w:w="1659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24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28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42</w:t>
            </w:r>
          </w:p>
        </w:tc>
      </w:tr>
      <w:tr w:rsidR="00CB5B5C" w:rsidTr="000F6931">
        <w:trPr>
          <w:cantSplit/>
        </w:trPr>
        <w:tc>
          <w:tcPr>
            <w:tcW w:w="1992" w:type="dxa"/>
            <w:vMerge w:val="restart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ЭМ34-4</w:t>
            </w:r>
          </w:p>
        </w:tc>
        <w:tc>
          <w:tcPr>
            <w:tcW w:w="1660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100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40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15</w:t>
            </w:r>
          </w:p>
        </w:tc>
        <w:tc>
          <w:tcPr>
            <w:tcW w:w="1418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19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21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30</w:t>
            </w:r>
          </w:p>
        </w:tc>
        <w:tc>
          <w:tcPr>
            <w:tcW w:w="1175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5</w:t>
            </w:r>
          </w:p>
        </w:tc>
        <w:tc>
          <w:tcPr>
            <w:tcW w:w="1943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0,09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0,1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0,13</w:t>
            </w:r>
          </w:p>
        </w:tc>
        <w:tc>
          <w:tcPr>
            <w:tcW w:w="1176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0,08</w:t>
            </w:r>
          </w:p>
        </w:tc>
        <w:tc>
          <w:tcPr>
            <w:tcW w:w="1559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 xml:space="preserve">3000 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2000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1500</w:t>
            </w:r>
          </w:p>
        </w:tc>
        <w:tc>
          <w:tcPr>
            <w:tcW w:w="1659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26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32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46</w:t>
            </w:r>
          </w:p>
        </w:tc>
      </w:tr>
      <w:tr w:rsidR="00CB5B5C" w:rsidTr="000F6931">
        <w:trPr>
          <w:cantSplit/>
        </w:trPr>
        <w:tc>
          <w:tcPr>
            <w:tcW w:w="1992" w:type="dxa"/>
            <w:vMerge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</w:p>
        </w:tc>
        <w:tc>
          <w:tcPr>
            <w:tcW w:w="1660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100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40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15</w:t>
            </w:r>
          </w:p>
        </w:tc>
        <w:tc>
          <w:tcPr>
            <w:tcW w:w="1418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16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18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25</w:t>
            </w:r>
          </w:p>
        </w:tc>
        <w:tc>
          <w:tcPr>
            <w:tcW w:w="1175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10</w:t>
            </w:r>
          </w:p>
        </w:tc>
        <w:tc>
          <w:tcPr>
            <w:tcW w:w="1943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0,11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0,12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0,155</w:t>
            </w:r>
          </w:p>
        </w:tc>
        <w:tc>
          <w:tcPr>
            <w:tcW w:w="1176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0,1</w:t>
            </w:r>
          </w:p>
        </w:tc>
        <w:tc>
          <w:tcPr>
            <w:tcW w:w="1559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1500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 xml:space="preserve">1000 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600</w:t>
            </w:r>
          </w:p>
        </w:tc>
        <w:tc>
          <w:tcPr>
            <w:tcW w:w="1659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26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32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46</w:t>
            </w:r>
          </w:p>
        </w:tc>
      </w:tr>
      <w:tr w:rsidR="00CB5B5C" w:rsidTr="000F6931">
        <w:trPr>
          <w:cantSplit/>
        </w:trPr>
        <w:tc>
          <w:tcPr>
            <w:tcW w:w="1992" w:type="dxa"/>
            <w:vMerge w:val="restart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ЭМ34-5</w:t>
            </w:r>
          </w:p>
        </w:tc>
        <w:tc>
          <w:tcPr>
            <w:tcW w:w="1660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100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40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15</w:t>
            </w:r>
          </w:p>
        </w:tc>
        <w:tc>
          <w:tcPr>
            <w:tcW w:w="1418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28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33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44</w:t>
            </w:r>
          </w:p>
        </w:tc>
        <w:tc>
          <w:tcPr>
            <w:tcW w:w="1175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5</w:t>
            </w:r>
          </w:p>
        </w:tc>
        <w:tc>
          <w:tcPr>
            <w:tcW w:w="1943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0,09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0,1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0,13</w:t>
            </w:r>
          </w:p>
        </w:tc>
        <w:tc>
          <w:tcPr>
            <w:tcW w:w="1176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0,08</w:t>
            </w:r>
          </w:p>
        </w:tc>
        <w:tc>
          <w:tcPr>
            <w:tcW w:w="1559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 xml:space="preserve">3000 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2000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1500</w:t>
            </w:r>
          </w:p>
        </w:tc>
        <w:tc>
          <w:tcPr>
            <w:tcW w:w="1659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35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42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58</w:t>
            </w:r>
          </w:p>
        </w:tc>
      </w:tr>
      <w:tr w:rsidR="00CB5B5C" w:rsidTr="000F6931">
        <w:trPr>
          <w:cantSplit/>
        </w:trPr>
        <w:tc>
          <w:tcPr>
            <w:tcW w:w="1992" w:type="dxa"/>
            <w:vMerge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</w:p>
        </w:tc>
        <w:tc>
          <w:tcPr>
            <w:tcW w:w="1660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100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40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15</w:t>
            </w:r>
          </w:p>
        </w:tc>
        <w:tc>
          <w:tcPr>
            <w:tcW w:w="1418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25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30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40</w:t>
            </w:r>
          </w:p>
        </w:tc>
        <w:tc>
          <w:tcPr>
            <w:tcW w:w="1175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10</w:t>
            </w:r>
          </w:p>
        </w:tc>
        <w:tc>
          <w:tcPr>
            <w:tcW w:w="1943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0,115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0,125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0,16</w:t>
            </w:r>
          </w:p>
        </w:tc>
        <w:tc>
          <w:tcPr>
            <w:tcW w:w="1176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0,105</w:t>
            </w:r>
          </w:p>
        </w:tc>
        <w:tc>
          <w:tcPr>
            <w:tcW w:w="1559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 xml:space="preserve">1500 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1000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600</w:t>
            </w:r>
          </w:p>
        </w:tc>
        <w:tc>
          <w:tcPr>
            <w:tcW w:w="1659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35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42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58</w:t>
            </w:r>
          </w:p>
        </w:tc>
      </w:tr>
      <w:tr w:rsidR="00CB5B5C" w:rsidTr="000F6931">
        <w:trPr>
          <w:cantSplit/>
        </w:trPr>
        <w:tc>
          <w:tcPr>
            <w:tcW w:w="1992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ЭМ34-6</w:t>
            </w:r>
          </w:p>
        </w:tc>
        <w:tc>
          <w:tcPr>
            <w:tcW w:w="1660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100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40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15</w:t>
            </w:r>
          </w:p>
        </w:tc>
        <w:tc>
          <w:tcPr>
            <w:tcW w:w="1418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40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48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63</w:t>
            </w:r>
          </w:p>
        </w:tc>
        <w:tc>
          <w:tcPr>
            <w:tcW w:w="1175" w:type="dxa"/>
            <w:vMerge w:val="restart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15</w:t>
            </w:r>
          </w:p>
        </w:tc>
        <w:tc>
          <w:tcPr>
            <w:tcW w:w="1943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0,12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0,13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0,17</w:t>
            </w:r>
          </w:p>
        </w:tc>
        <w:tc>
          <w:tcPr>
            <w:tcW w:w="1176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0,13</w:t>
            </w:r>
          </w:p>
        </w:tc>
        <w:tc>
          <w:tcPr>
            <w:tcW w:w="1559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 xml:space="preserve">1200 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1000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600</w:t>
            </w:r>
          </w:p>
        </w:tc>
        <w:tc>
          <w:tcPr>
            <w:tcW w:w="1659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40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48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70</w:t>
            </w:r>
          </w:p>
        </w:tc>
      </w:tr>
      <w:tr w:rsidR="00CB5B5C" w:rsidTr="000F6931">
        <w:trPr>
          <w:cantSplit/>
        </w:trPr>
        <w:tc>
          <w:tcPr>
            <w:tcW w:w="1992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lastRenderedPageBreak/>
              <w:t>ЭМ34-7</w:t>
            </w:r>
          </w:p>
        </w:tc>
        <w:tc>
          <w:tcPr>
            <w:tcW w:w="1660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100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40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15</w:t>
            </w:r>
          </w:p>
        </w:tc>
        <w:tc>
          <w:tcPr>
            <w:tcW w:w="1418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63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72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100</w:t>
            </w:r>
          </w:p>
        </w:tc>
        <w:tc>
          <w:tcPr>
            <w:tcW w:w="1175" w:type="dxa"/>
            <w:vMerge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</w:p>
        </w:tc>
        <w:tc>
          <w:tcPr>
            <w:tcW w:w="1943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0,13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0,14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0,2</w:t>
            </w:r>
          </w:p>
        </w:tc>
        <w:tc>
          <w:tcPr>
            <w:tcW w:w="1176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0,185</w:t>
            </w:r>
          </w:p>
        </w:tc>
        <w:tc>
          <w:tcPr>
            <w:tcW w:w="1559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 xml:space="preserve">600 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500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300</w:t>
            </w:r>
          </w:p>
        </w:tc>
        <w:tc>
          <w:tcPr>
            <w:tcW w:w="1659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45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54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78</w:t>
            </w:r>
          </w:p>
        </w:tc>
      </w:tr>
      <w:tr w:rsidR="00CB5B5C" w:rsidTr="000F6931">
        <w:trPr>
          <w:cantSplit/>
        </w:trPr>
        <w:tc>
          <w:tcPr>
            <w:tcW w:w="1992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ЭМ34-8</w:t>
            </w:r>
          </w:p>
        </w:tc>
        <w:tc>
          <w:tcPr>
            <w:tcW w:w="1660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100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40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15</w:t>
            </w:r>
          </w:p>
        </w:tc>
        <w:tc>
          <w:tcPr>
            <w:tcW w:w="1418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100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125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160</w:t>
            </w:r>
          </w:p>
        </w:tc>
        <w:tc>
          <w:tcPr>
            <w:tcW w:w="1175" w:type="dxa"/>
            <w:vMerge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</w:p>
        </w:tc>
        <w:tc>
          <w:tcPr>
            <w:tcW w:w="1943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0,14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0,15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0,22</w:t>
            </w:r>
          </w:p>
        </w:tc>
        <w:tc>
          <w:tcPr>
            <w:tcW w:w="1176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0,2</w:t>
            </w:r>
          </w:p>
        </w:tc>
        <w:tc>
          <w:tcPr>
            <w:tcW w:w="1559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 xml:space="preserve">300 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200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120</w:t>
            </w:r>
          </w:p>
        </w:tc>
        <w:tc>
          <w:tcPr>
            <w:tcW w:w="1659" w:type="dxa"/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t>65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75</w:t>
            </w:r>
            <w:r>
              <w:rPr>
                <w:rFonts w:ascii="Arial" w:eastAsia="Calibri" w:hAnsi="Arial" w:cs="Times New Roman"/>
                <w:snapToGrid w:val="0"/>
                <w:sz w:val="18"/>
                <w:lang w:eastAsia="ru-RU"/>
              </w:rPr>
              <w:br/>
              <w:t>90</w:t>
            </w:r>
          </w:p>
        </w:tc>
      </w:tr>
    </w:tbl>
    <w:p w:rsidR="00CB5B5C" w:rsidRDefault="00CB5B5C" w:rsidP="00CB5B5C">
      <w:pPr>
        <w:pStyle w:val="a3"/>
      </w:pPr>
    </w:p>
    <w:p w:rsidR="00CB5B5C" w:rsidRDefault="00CB5B5C" w:rsidP="00CB5B5C">
      <w:pPr>
        <w:pStyle w:val="a3"/>
      </w:pPr>
      <w:r>
        <w:t xml:space="preserve">Номинальные рабочие напряжения электромагнитов, </w:t>
      </w:r>
      <w:proofErr w:type="gramStart"/>
      <w:r>
        <w:t>В</w:t>
      </w:r>
      <w:proofErr w:type="gramEnd"/>
      <w:r>
        <w:t>:</w:t>
      </w:r>
    </w:p>
    <w:p w:rsidR="00CB5B5C" w:rsidRDefault="00CB5B5C" w:rsidP="00CB5B5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частотой 50 Гц24; 36; 42; 60; 110; 127; 220; 230; 240; 380; 400; 415; 440; 500; 550; 660 </w:t>
      </w:r>
    </w:p>
    <w:p w:rsidR="00CB5B5C" w:rsidRDefault="00CB5B5C" w:rsidP="00CB5B5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частотой 60 Гц24; 36; 42; 60; 110; 115; 220; 230; 380; 400; 415; 440; 660</w:t>
      </w:r>
    </w:p>
    <w:p w:rsidR="00CB5B5C" w:rsidRDefault="00CB5B5C" w:rsidP="00CB5B5C">
      <w:pPr>
        <w:pStyle w:val="a3"/>
      </w:pPr>
      <w:r>
        <w:t>Электромагниты надежно работают при значениях напряжения питающей сети от 0,9 до 1,1 номинального значения в продолжительном (ПВ=100%) и повторно-кратковременном (ПВ=40%) режимах.</w:t>
      </w:r>
    </w:p>
    <w:p w:rsidR="00CB5B5C" w:rsidRPr="00B26369" w:rsidRDefault="00CB5B5C" w:rsidP="00CB5B5C">
      <w:pPr>
        <w:pStyle w:val="a3"/>
      </w:pPr>
      <w:r>
        <w:t>Механическая износостойкость (</w:t>
      </w:r>
      <w:proofErr w:type="spellStart"/>
      <w:r>
        <w:t>среднийресурс</w:t>
      </w:r>
      <w:proofErr w:type="spellEnd"/>
      <w:proofErr w:type="gramStart"/>
      <w:r>
        <w:t>)э</w:t>
      </w:r>
      <w:proofErr w:type="gramEnd"/>
      <w:r>
        <w:t xml:space="preserve">лектромагнитов, установленных в вертикальном положении, при номинальном напряжении, номинальном ходе якоря и противодействующем усилии, </w:t>
      </w:r>
      <w:proofErr w:type="spellStart"/>
      <w:r>
        <w:t>равномнеменее</w:t>
      </w:r>
      <w:proofErr w:type="spellEnd"/>
      <w:r>
        <w:t xml:space="preserve"> номинального тягового усилия, не менее указанной в таблице 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993"/>
        <w:gridCol w:w="992"/>
        <w:gridCol w:w="992"/>
      </w:tblGrid>
      <w:tr w:rsidR="00CB5B5C" w:rsidRPr="00B26369" w:rsidTr="000F693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Pr="00B26369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B26369">
              <w:rPr>
                <w:rFonts w:ascii="Arial" w:eastAsia="Calibri" w:hAnsi="Arial" w:cs="Arial"/>
                <w:i/>
                <w:snapToGrid w:val="0"/>
                <w:sz w:val="18"/>
                <w:szCs w:val="18"/>
              </w:rPr>
              <w:t>Габарит электромагнита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Pr="00B26369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B26369">
              <w:rPr>
                <w:rFonts w:ascii="Arial" w:eastAsia="Calibri" w:hAnsi="Arial" w:cs="Arial"/>
                <w:i/>
                <w:snapToGrid w:val="0"/>
                <w:sz w:val="18"/>
                <w:szCs w:val="18"/>
              </w:rPr>
              <w:t>4;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Pr="00B26369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B26369">
              <w:rPr>
                <w:rFonts w:ascii="Arial" w:eastAsia="Calibri" w:hAnsi="Arial" w:cs="Arial"/>
                <w:i/>
                <w:snapToGrid w:val="0"/>
                <w:sz w:val="18"/>
                <w:szCs w:val="18"/>
              </w:rPr>
              <w:t>6;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Pr="00B26369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B26369">
              <w:rPr>
                <w:rFonts w:ascii="Arial" w:eastAsia="Calibri" w:hAnsi="Arial" w:cs="Arial"/>
                <w:i/>
                <w:snapToGrid w:val="0"/>
                <w:sz w:val="18"/>
                <w:szCs w:val="18"/>
              </w:rPr>
              <w:t>8</w:t>
            </w:r>
          </w:p>
        </w:tc>
      </w:tr>
      <w:tr w:rsidR="00CB5B5C" w:rsidRPr="00B26369" w:rsidTr="000F693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Pr="00B26369" w:rsidRDefault="00CB5B5C" w:rsidP="000F6931">
            <w:pPr>
              <w:spacing w:before="120" w:after="12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B26369">
              <w:rPr>
                <w:rFonts w:ascii="Arial" w:eastAsia="Calibri" w:hAnsi="Arial" w:cs="Arial"/>
                <w:i/>
                <w:snapToGrid w:val="0"/>
                <w:sz w:val="18"/>
                <w:szCs w:val="18"/>
              </w:rPr>
              <w:t>Механическая износостойкость электромагнитов, млн. циклов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Pr="00B26369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B26369">
              <w:rPr>
                <w:rFonts w:ascii="Arial" w:eastAsia="Calibri" w:hAnsi="Arial" w:cs="Arial"/>
                <w:i/>
                <w:snapToGrid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Pr="00B26369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B26369">
              <w:rPr>
                <w:rFonts w:ascii="Arial" w:eastAsia="Calibri" w:hAnsi="Arial" w:cs="Arial"/>
                <w:i/>
                <w:snapToGrid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Pr="00B26369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B26369">
              <w:rPr>
                <w:rFonts w:ascii="Arial" w:eastAsia="Calibri" w:hAnsi="Arial" w:cs="Arial"/>
                <w:i/>
                <w:snapToGrid w:val="0"/>
                <w:sz w:val="18"/>
                <w:szCs w:val="18"/>
              </w:rPr>
              <w:t>2</w:t>
            </w:r>
          </w:p>
        </w:tc>
      </w:tr>
    </w:tbl>
    <w:p w:rsidR="00CB5B5C" w:rsidRDefault="00CB5B5C" w:rsidP="00CB5B5C">
      <w:pPr>
        <w:rPr>
          <w:rFonts w:ascii="Arial" w:eastAsia="Calibri" w:hAnsi="Arial" w:cs="Arial"/>
          <w:sz w:val="18"/>
          <w:szCs w:val="18"/>
        </w:rPr>
      </w:pPr>
    </w:p>
    <w:p w:rsidR="00CB5B5C" w:rsidRDefault="00CB5B5C" w:rsidP="00CB5B5C">
      <w:pPr>
        <w:pStyle w:val="a3"/>
      </w:pPr>
      <w:r>
        <w:t>Выводы электромагнитов обеспечивают присоединение внешних проводов с сечением в соответствии с ГОСТ 19264-82.</w:t>
      </w:r>
    </w:p>
    <w:p w:rsidR="00CB5B5C" w:rsidRDefault="00CB5B5C" w:rsidP="00CB5B5C">
      <w:pPr>
        <w:pStyle w:val="a3"/>
      </w:pPr>
      <w:r>
        <w:t xml:space="preserve">После отключения электромагнитов от питающей сети якорь возвращается из конечного положения в </w:t>
      </w:r>
      <w:proofErr w:type="gramStart"/>
      <w:r>
        <w:t>начальное</w:t>
      </w:r>
      <w:proofErr w:type="gramEnd"/>
      <w:r>
        <w:t xml:space="preserve"> под действием противодействующего усилия, величина которого не превышает 25% номинального тягового усилия.</w:t>
      </w:r>
    </w:p>
    <w:p w:rsidR="00CB5B5C" w:rsidRPr="00B26369" w:rsidRDefault="00CB5B5C" w:rsidP="00CB5B5C">
      <w:pPr>
        <w:pStyle w:val="a3"/>
      </w:pPr>
      <w:r>
        <w:t xml:space="preserve">Масс </w:t>
      </w:r>
      <w:proofErr w:type="spellStart"/>
      <w:r>
        <w:t>аэлектромагнита</w:t>
      </w:r>
      <w:proofErr w:type="spellEnd"/>
      <w:r>
        <w:t xml:space="preserve"> в зависимости от габарита </w:t>
      </w:r>
      <w:proofErr w:type="gramStart"/>
      <w:r>
        <w:t>приведена</w:t>
      </w:r>
      <w:proofErr w:type="gramEnd"/>
      <w:r>
        <w:t xml:space="preserve"> в </w:t>
      </w:r>
      <w:r>
        <w:rPr>
          <w:rFonts w:ascii="Arial" w:hAnsi="Arial" w:cs="Arial"/>
          <w:sz w:val="18"/>
          <w:szCs w:val="18"/>
        </w:rPr>
        <w:t xml:space="preserve">Таблице 4 </w:t>
      </w:r>
    </w:p>
    <w:p w:rsidR="00CB5B5C" w:rsidRPr="00B26369" w:rsidRDefault="00CB5B5C" w:rsidP="00CB5B5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2268"/>
      </w:tblGrid>
      <w:tr w:rsidR="00CB5B5C" w:rsidTr="000F693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Габарит электромагнита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Масса, </w:t>
            </w:r>
            <w:proofErr w:type="gramStart"/>
            <w:r>
              <w:rPr>
                <w:rFonts w:ascii="Arial" w:hAnsi="Arial" w:cs="Arial"/>
                <w:snapToGrid w:val="0"/>
                <w:sz w:val="18"/>
                <w:szCs w:val="18"/>
              </w:rPr>
              <w:t>кг</w:t>
            </w:r>
            <w:proofErr w:type="gramEnd"/>
            <w:r>
              <w:rPr>
                <w:rFonts w:ascii="Arial" w:hAnsi="Arial" w:cs="Arial"/>
                <w:snapToGrid w:val="0"/>
                <w:sz w:val="18"/>
                <w:szCs w:val="18"/>
              </w:rPr>
              <w:t>, не более</w:t>
            </w:r>
          </w:p>
        </w:tc>
      </w:tr>
      <w:tr w:rsidR="00CB5B5C" w:rsidTr="000F693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1,1</w:t>
            </w:r>
          </w:p>
        </w:tc>
      </w:tr>
      <w:tr w:rsidR="00CB5B5C" w:rsidTr="000F693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1,5</w:t>
            </w:r>
          </w:p>
        </w:tc>
      </w:tr>
      <w:tr w:rsidR="00CB5B5C" w:rsidTr="000F693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2,5</w:t>
            </w:r>
          </w:p>
        </w:tc>
      </w:tr>
      <w:tr w:rsidR="00CB5B5C" w:rsidTr="000F693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3,1</w:t>
            </w:r>
          </w:p>
        </w:tc>
      </w:tr>
      <w:tr w:rsidR="00CB5B5C" w:rsidTr="000F693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5,2</w:t>
            </w:r>
          </w:p>
        </w:tc>
      </w:tr>
    </w:tbl>
    <w:p w:rsidR="00CB5B5C" w:rsidRDefault="00CB5B5C" w:rsidP="00CB5B5C">
      <w:pPr>
        <w:pStyle w:val="a3"/>
      </w:pPr>
      <w:r>
        <w:lastRenderedPageBreak/>
        <w:t>Форма статической тяговой характеристики имеет пологий характер. При этом удерживающая сила электромагнит</w:t>
      </w:r>
      <w:proofErr w:type="gramStart"/>
      <w:r>
        <w:t>а(</w:t>
      </w:r>
      <w:proofErr w:type="gramEnd"/>
      <w:r>
        <w:t>при притянутом якоре) превышает номинальное тяговое усилие не менее, чем в 2,5 раза.</w:t>
      </w:r>
    </w:p>
    <w:p w:rsidR="00CB5B5C" w:rsidRDefault="00CB5B5C" w:rsidP="00CB5B5C">
      <w:pPr>
        <w:ind w:right="4677"/>
        <w:jc w:val="right"/>
        <w:rPr>
          <w:rFonts w:ascii="Arial" w:eastAsia="Calibri" w:hAnsi="Arial" w:cs="Arial"/>
          <w:sz w:val="18"/>
          <w:szCs w:val="18"/>
        </w:rPr>
      </w:pPr>
      <w:r>
        <w:t xml:space="preserve">Рекомендуемые противодействующие усилия электромагнитов приведены </w:t>
      </w:r>
      <w:proofErr w:type="gramStart"/>
      <w:r>
        <w:t>в</w:t>
      </w:r>
      <w:proofErr w:type="gramEnd"/>
      <w:r>
        <w:t xml:space="preserve"> </w:t>
      </w:r>
      <w:r>
        <w:rPr>
          <w:rFonts w:ascii="Arial" w:eastAsia="Calibri" w:hAnsi="Arial" w:cs="Arial"/>
          <w:sz w:val="18"/>
          <w:szCs w:val="18"/>
        </w:rPr>
        <w:t xml:space="preserve">Таблица 5 </w:t>
      </w:r>
    </w:p>
    <w:p w:rsidR="00CB5B5C" w:rsidRPr="00B26369" w:rsidRDefault="00CB5B5C" w:rsidP="00CB5B5C">
      <w:pPr>
        <w:rPr>
          <w:rFonts w:ascii="Arial" w:eastAsia="Calibri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560"/>
        <w:gridCol w:w="1701"/>
      </w:tblGrid>
      <w:tr w:rsidR="00CB5B5C" w:rsidTr="000F6931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Номинальное тяговое усилие, Н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Противодействующее усилие при различной пружинной нагрузке, Н</w:t>
            </w:r>
          </w:p>
        </w:tc>
      </w:tr>
      <w:tr w:rsidR="00CB5B5C" w:rsidTr="000F693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10±1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13±1,3</w:t>
            </w:r>
          </w:p>
        </w:tc>
      </w:tr>
      <w:tr w:rsidR="00CB5B5C" w:rsidTr="000F693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15±1,5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25±2,5</w:t>
            </w:r>
          </w:p>
        </w:tc>
      </w:tr>
      <w:tr w:rsidR="00CB5B5C" w:rsidTr="000F693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25±2,5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35±3,5</w:t>
            </w:r>
          </w:p>
        </w:tc>
      </w:tr>
      <w:tr w:rsidR="00CB5B5C" w:rsidTr="000F693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40±4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50±5</w:t>
            </w:r>
          </w:p>
        </w:tc>
      </w:tr>
      <w:tr w:rsidR="00CB5B5C" w:rsidTr="000F693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50±0,5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90±9</w:t>
            </w:r>
          </w:p>
        </w:tc>
      </w:tr>
    </w:tbl>
    <w:p w:rsidR="00CB5B5C" w:rsidRDefault="00CB5B5C" w:rsidP="00CB5B5C">
      <w:pPr>
        <w:pStyle w:val="a3"/>
      </w:pPr>
    </w:p>
    <w:p w:rsidR="00CB5B5C" w:rsidRDefault="00CB5B5C" w:rsidP="00CB5B5C">
      <w:pPr>
        <w:pStyle w:val="a3"/>
      </w:pPr>
      <w:r>
        <w:t xml:space="preserve">Ток, потребляемая мощность электромагнитов и коэффициент мощности приведены </w:t>
      </w:r>
      <w:proofErr w:type="gramStart"/>
      <w:r>
        <w:t>в</w:t>
      </w:r>
      <w:proofErr w:type="gramEnd"/>
      <w:r>
        <w:t xml:space="preserve"> </w:t>
      </w:r>
    </w:p>
    <w:p w:rsidR="00CB5B5C" w:rsidRDefault="00CB5B5C" w:rsidP="00CB5B5C">
      <w:pPr>
        <w:ind w:right="283"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Таблица 6 </w:t>
      </w:r>
    </w:p>
    <w:p w:rsidR="00CB5B5C" w:rsidRDefault="00CB5B5C" w:rsidP="00CB5B5C">
      <w:pPr>
        <w:rPr>
          <w:rFonts w:ascii="Arial" w:eastAsia="Calibri" w:hAnsi="Arial" w:cs="Arial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418"/>
        <w:gridCol w:w="1134"/>
        <w:gridCol w:w="904"/>
        <w:gridCol w:w="1364"/>
        <w:gridCol w:w="1275"/>
        <w:gridCol w:w="993"/>
        <w:gridCol w:w="1015"/>
      </w:tblGrid>
      <w:tr w:rsidR="00CB5B5C" w:rsidTr="000F6931">
        <w:trPr>
          <w:cantSplit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Номинальное тяговое усилие, 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 xml:space="preserve">Напряжение, </w:t>
            </w:r>
            <w:proofErr w:type="gramStart"/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Ток, 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Мощность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со</w:t>
            </w:r>
            <w:proofErr w:type="gramStart"/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s</w:t>
            </w:r>
            <w:proofErr w:type="spellEnd"/>
            <w:proofErr w:type="gramEnd"/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sym w:font="Symbol" w:char="F06A"/>
            </w:r>
          </w:p>
        </w:tc>
      </w:tr>
      <w:tr w:rsidR="00CB5B5C" w:rsidTr="000F6931">
        <w:trPr>
          <w:cantSplit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номи</w:t>
            </w:r>
            <w:proofErr w:type="spellEnd"/>
            <w:r>
              <w:rPr>
                <w:rFonts w:ascii="Arial" w:eastAsia="Calibri" w:hAnsi="Arial" w:cs="Arial"/>
                <w:snapToGrid w:val="0"/>
                <w:sz w:val="18"/>
                <w:szCs w:val="18"/>
                <w:lang w:val="en-US"/>
              </w:rPr>
              <w:t>-</w:t>
            </w:r>
            <w:proofErr w:type="spellStart"/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нальный</w:t>
            </w:r>
            <w:proofErr w:type="spellEnd"/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пуско-вой</w:t>
            </w:r>
            <w:proofErr w:type="spellEnd"/>
            <w:proofErr w:type="gram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номинальная</w:t>
            </w:r>
            <w:proofErr w:type="gramEnd"/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 xml:space="preserve"> активная, Вт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пусковая кажущаяся, В·А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пусковой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рабочий</w:t>
            </w:r>
          </w:p>
        </w:tc>
      </w:tr>
      <w:tr w:rsidR="00CB5B5C" w:rsidTr="000F693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24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36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42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60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110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127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220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230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240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380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400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415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 xml:space="preserve">440 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500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550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3,4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2,3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1,94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1,36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0,74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0,64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0,37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0,35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 xml:space="preserve">0,34 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0,22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0,2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0,197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0,185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0,165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0,15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0,125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29,5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19,7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16,8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 xml:space="preserve">11,8 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6,4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5,6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3,2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3,1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2,95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1,87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1,76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1,7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1,6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1,42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1,28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1,07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0,70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0,39</w:t>
            </w:r>
          </w:p>
        </w:tc>
      </w:tr>
      <w:tr w:rsidR="00CB5B5C" w:rsidTr="000F693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24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36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42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60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lastRenderedPageBreak/>
              <w:t>110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127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220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230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240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380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400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415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 xml:space="preserve">440 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500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550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lastRenderedPageBreak/>
              <w:t>5,1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3,4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2,9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2,05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lastRenderedPageBreak/>
              <w:t>1,1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1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0,55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0,53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0,505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 xml:space="preserve">0,32 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0,31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0,292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0,278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0,242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0,22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0,185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lastRenderedPageBreak/>
              <w:t>49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33,1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28,3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19,8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lastRenderedPageBreak/>
              <w:t xml:space="preserve">10,6 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9,4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5,3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5,1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4,9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3,1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2,95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2,82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2,65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2,25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2,12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1,8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1190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0,70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0,33</w:t>
            </w:r>
          </w:p>
        </w:tc>
      </w:tr>
      <w:tr w:rsidR="00CB5B5C" w:rsidTr="000F693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lastRenderedPageBreak/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110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127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220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230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240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380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400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415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440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500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550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1,5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1,3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0,75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0,72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0,7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0,45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0,42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0,40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0,38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0,33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0,3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20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17,4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10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9,6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9,2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5,8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5,5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5,35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5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4,4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4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3,35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2210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0,37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0,31</w:t>
            </w:r>
          </w:p>
        </w:tc>
      </w:tr>
      <w:tr w:rsidR="00CB5B5C" w:rsidTr="000F693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110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127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220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230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240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380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400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415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440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500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550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1,8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1,56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0,9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0,87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0,83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0,53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0,5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0,48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0,45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0,4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0,36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0,3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26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22,6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13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12,5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12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7,6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7,15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6,9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65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5,75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5,2</w:t>
            </w: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br/>
              <w:t>4,35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2900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0,45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5C" w:rsidRDefault="00CB5B5C" w:rsidP="000F6931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napToGrid w:val="0"/>
                <w:sz w:val="18"/>
                <w:szCs w:val="18"/>
              </w:rPr>
              <w:t>0,32</w:t>
            </w:r>
          </w:p>
        </w:tc>
      </w:tr>
    </w:tbl>
    <w:p w:rsidR="00CB5B5C" w:rsidRDefault="00CB5B5C" w:rsidP="00CB5B5C">
      <w:pPr>
        <w:pStyle w:val="a3"/>
      </w:pPr>
    </w:p>
    <w:p w:rsidR="00CB5B5C" w:rsidRDefault="00CB5B5C" w:rsidP="00CB5B5C">
      <w:pPr>
        <w:pStyle w:val="a3"/>
      </w:pPr>
      <w:r>
        <w:t xml:space="preserve">Гарантийный срок - 2 года со дня ввода </w:t>
      </w:r>
      <w:proofErr w:type="spellStart"/>
      <w:r>
        <w:t>вэксплуатацию</w:t>
      </w:r>
      <w:proofErr w:type="spellEnd"/>
      <w:r>
        <w:t xml:space="preserve">, но не позднее 6 мес. (9 </w:t>
      </w:r>
      <w:proofErr w:type="spellStart"/>
      <w:proofErr w:type="gramStart"/>
      <w:r>
        <w:t>мес</w:t>
      </w:r>
      <w:proofErr w:type="spellEnd"/>
      <w:proofErr w:type="gramEnd"/>
      <w:r>
        <w:t xml:space="preserve"> для строящихся предприятий) со дня получения электромагнита потребителем.</w:t>
      </w:r>
    </w:p>
    <w:p w:rsidR="00CB5B5C" w:rsidRDefault="00CB5B5C" w:rsidP="00CB5B5C">
      <w:pPr>
        <w:pStyle w:val="a3"/>
      </w:pPr>
      <w:r>
        <w:rPr>
          <w:rStyle w:val="a4"/>
        </w:rPr>
        <w:t>КОНСТРУКЦИЯ И ПРИНЦИП ДЕЙСТВИЯ</w:t>
      </w:r>
      <w:r>
        <w:t xml:space="preserve"> </w:t>
      </w:r>
    </w:p>
    <w:p w:rsidR="00CB5B5C" w:rsidRDefault="00CB5B5C" w:rsidP="00CB5B5C">
      <w:pPr>
        <w:pStyle w:val="a3"/>
      </w:pPr>
      <w:r>
        <w:t xml:space="preserve">Электромагнит со степенью защиты IР00 (рис.1,а) состоит из </w:t>
      </w:r>
      <w:proofErr w:type="spellStart"/>
      <w:r>
        <w:t>ярма,катушки,якоря</w:t>
      </w:r>
      <w:proofErr w:type="gramStart"/>
      <w:r>
        <w:t>.В</w:t>
      </w:r>
      <w:proofErr w:type="spellEnd"/>
      <w:proofErr w:type="gramEnd"/>
      <w:r>
        <w:t xml:space="preserve"> отверстии якоря установлена ось, предназначенная для создания направления возвратно-поступательному движению якоря в направляющих, одна из которых установлена </w:t>
      </w:r>
      <w:proofErr w:type="spellStart"/>
      <w:r>
        <w:t>наскобе</w:t>
      </w:r>
      <w:proofErr w:type="spellEnd"/>
      <w:r>
        <w:t>, другая во внутренней полости катушки.</w:t>
      </w:r>
    </w:p>
    <w:p w:rsidR="00CB5B5C" w:rsidRDefault="00CB5B5C" w:rsidP="00CB5B5C">
      <w:pPr>
        <w:pStyle w:val="a3"/>
      </w:pPr>
      <w:r>
        <w:t>Рисунок 1. Конструкция электромагнитов серии ЭМ33:</w:t>
      </w:r>
    </w:p>
    <w:p w:rsidR="00CB5B5C" w:rsidRDefault="00CB5B5C" w:rsidP="00CB5B5C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B26369">
        <w:t xml:space="preserve">а </w:t>
      </w:r>
      <w:proofErr w:type="gramStart"/>
      <w:r w:rsidRPr="00B26369">
        <w:t>-с</w:t>
      </w:r>
      <w:proofErr w:type="gramEnd"/>
      <w:r w:rsidRPr="00B26369">
        <w:t>о степенью защиты IP00;</w:t>
      </w:r>
    </w:p>
    <w:p w:rsidR="00CB5B5C" w:rsidRDefault="00CB5B5C" w:rsidP="00CB5B5C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B26369">
        <w:t xml:space="preserve">б </w:t>
      </w:r>
      <w:proofErr w:type="gramStart"/>
      <w:r w:rsidRPr="00B26369">
        <w:t>-с</w:t>
      </w:r>
      <w:proofErr w:type="gramEnd"/>
      <w:r w:rsidRPr="00B26369">
        <w:t>о степенью защиты IP20;</w:t>
      </w:r>
    </w:p>
    <w:p w:rsidR="00CB5B5C" w:rsidRDefault="00CB5B5C" w:rsidP="00CB5B5C">
      <w:pPr>
        <w:pStyle w:val="a3"/>
      </w:pPr>
      <w:r>
        <w:lastRenderedPageBreak/>
        <w:t>1 -ярмо;</w:t>
      </w:r>
      <w:r>
        <w:br/>
        <w:t>2 -катушка;</w:t>
      </w:r>
      <w:r>
        <w:br/>
        <w:t>3, 7 -направляющие;</w:t>
      </w:r>
      <w:r>
        <w:br/>
        <w:t>4 - скоба;</w:t>
      </w:r>
      <w:r>
        <w:br/>
        <w:t>5 - якорь;</w:t>
      </w:r>
      <w:r>
        <w:br/>
        <w:t>6 -ось;</w:t>
      </w:r>
      <w:r>
        <w:br/>
        <w:t>8 -защитная скоба</w:t>
      </w:r>
    </w:p>
    <w:p w:rsidR="00CB5B5C" w:rsidRDefault="00CB5B5C" w:rsidP="00CB5B5C">
      <w:pPr>
        <w:pStyle w:val="a3"/>
      </w:pPr>
      <w:r>
        <w:t xml:space="preserve">Электромагниты </w:t>
      </w:r>
      <w:proofErr w:type="spellStart"/>
      <w:r>
        <w:t>состепеньюзащиты</w:t>
      </w:r>
      <w:proofErr w:type="spellEnd"/>
      <w:r>
        <w:t xml:space="preserve"> IР20 имеют дополнительную защитную скобу (рис. 1, б).</w:t>
      </w:r>
    </w:p>
    <w:p w:rsidR="00CB5B5C" w:rsidRDefault="00CB5B5C" w:rsidP="00CB5B5C">
      <w:pPr>
        <w:pStyle w:val="a3"/>
      </w:pPr>
      <w:r>
        <w:t>Катушка электромагнита включается непосредственно в сеть переменного тока, в результате чего в магнитной системе возникает магнитное поле и создается электромагнитная сила, притягивающая якорь к ярму.</w:t>
      </w:r>
    </w:p>
    <w:p w:rsidR="00CB5B5C" w:rsidRDefault="00CB5B5C" w:rsidP="00CB5B5C">
      <w:pPr>
        <w:pStyle w:val="a3"/>
      </w:pPr>
      <w:r>
        <w:t>Его возврат в исходное положение происходит под действием исполнительного механизма.</w:t>
      </w:r>
    </w:p>
    <w:p w:rsidR="00CB5B5C" w:rsidRDefault="00CB5B5C" w:rsidP="00CB5B5C">
      <w:pPr>
        <w:pStyle w:val="a3"/>
      </w:pPr>
      <w:proofErr w:type="spellStart"/>
      <w:r>
        <w:t>Габаритные</w:t>
      </w:r>
      <w:proofErr w:type="gramStart"/>
      <w:r>
        <w:t>,у</w:t>
      </w:r>
      <w:proofErr w:type="gramEnd"/>
      <w:r>
        <w:t>становочные</w:t>
      </w:r>
      <w:proofErr w:type="spellEnd"/>
      <w:r>
        <w:t xml:space="preserve"> и присоединительные размеры электромагнитов приведены на рис. 2, 3.</w:t>
      </w:r>
    </w:p>
    <w:p w:rsidR="00CB5B5C" w:rsidRDefault="00CB5B5C" w:rsidP="00CB5B5C">
      <w:pPr>
        <w:pStyle w:val="a3"/>
      </w:pPr>
      <w:r>
        <w:t xml:space="preserve">Рисунок 2. Общий вид, габаритные, установочные и </w:t>
      </w:r>
      <w:proofErr w:type="spellStart"/>
      <w:r>
        <w:t>присоединительныеразмеры</w:t>
      </w:r>
      <w:proofErr w:type="spellEnd"/>
      <w:r>
        <w:t xml:space="preserve"> электромагнитов со степенью защиты IP00:</w:t>
      </w:r>
    </w:p>
    <w:p w:rsidR="00CB5B5C" w:rsidRDefault="00CB5B5C" w:rsidP="00CB5B5C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 </w:t>
      </w:r>
      <w:proofErr w:type="gramStart"/>
      <w:r>
        <w:t>а-</w:t>
      </w:r>
      <w:proofErr w:type="gramEnd"/>
      <w:r>
        <w:t xml:space="preserve"> тянущее исполнение</w:t>
      </w:r>
    </w:p>
    <w:p w:rsidR="00CB5B5C" w:rsidRDefault="00CB5B5C" w:rsidP="00CB5B5C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б </w:t>
      </w:r>
      <w:proofErr w:type="gramStart"/>
      <w:r>
        <w:t>–т</w:t>
      </w:r>
      <w:proofErr w:type="gramEnd"/>
      <w:r>
        <w:t>янущее и толкающее исполнение</w:t>
      </w:r>
    </w:p>
    <w:p w:rsidR="00CB5B5C" w:rsidRDefault="00CB5B5C" w:rsidP="00CB5B5C">
      <w:pPr>
        <w:pStyle w:val="a3"/>
      </w:pPr>
      <w:r>
        <w:t xml:space="preserve">Рисунок 3. Общий вид, габаритные, установочные и </w:t>
      </w:r>
      <w:proofErr w:type="spellStart"/>
      <w:r>
        <w:t>присоединительныеразмеры</w:t>
      </w:r>
      <w:proofErr w:type="spellEnd"/>
      <w:r>
        <w:t xml:space="preserve"> электромагнитов со степенью защиты IP20:</w:t>
      </w:r>
    </w:p>
    <w:p w:rsidR="00CB5B5C" w:rsidRDefault="00CB5B5C" w:rsidP="00CB5B5C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B26369">
        <w:t xml:space="preserve">а </w:t>
      </w:r>
      <w:proofErr w:type="gramStart"/>
      <w:r w:rsidRPr="00B26369">
        <w:t>-т</w:t>
      </w:r>
      <w:proofErr w:type="gramEnd"/>
      <w:r w:rsidRPr="00B26369">
        <w:t>янущего исполнения;</w:t>
      </w:r>
    </w:p>
    <w:p w:rsidR="00CB5B5C" w:rsidRDefault="00CB5B5C" w:rsidP="00CB5B5C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B26369">
        <w:t xml:space="preserve">б </w:t>
      </w:r>
      <w:proofErr w:type="gramStart"/>
      <w:r w:rsidRPr="00B26369">
        <w:t>-т</w:t>
      </w:r>
      <w:proofErr w:type="gramEnd"/>
      <w:r w:rsidRPr="00B26369">
        <w:t>янущего и толкающего исполнения</w:t>
      </w:r>
    </w:p>
    <w:p w:rsidR="00CB5B5C" w:rsidRDefault="00CB5B5C" w:rsidP="00CB5B5C">
      <w:pPr>
        <w:pStyle w:val="a3"/>
      </w:pPr>
      <w:r>
        <w:rPr>
          <w:rStyle w:val="a4"/>
        </w:rPr>
        <w:t>КОМПЛЕКТНОСТЬ ПОСТАВКИ</w:t>
      </w:r>
      <w:r>
        <w:t xml:space="preserve"> </w:t>
      </w:r>
    </w:p>
    <w:p w:rsidR="00CB5B5C" w:rsidRDefault="00CB5B5C" w:rsidP="00CB5B5C">
      <w:pPr>
        <w:pStyle w:val="a3"/>
      </w:pPr>
      <w:r>
        <w:t xml:space="preserve">В комплект поставки входят: электромагнит, </w:t>
      </w:r>
      <w:proofErr w:type="spellStart"/>
      <w:r>
        <w:t>техническоеописание</w:t>
      </w:r>
      <w:proofErr w:type="spellEnd"/>
      <w:r>
        <w:t xml:space="preserve"> и инструкция по эксплуатации 1экз</w:t>
      </w:r>
      <w:proofErr w:type="gramStart"/>
      <w:r>
        <w:t>.н</w:t>
      </w:r>
      <w:proofErr w:type="gramEnd"/>
      <w:r>
        <w:t xml:space="preserve">а партию электромагнитов, поставляемых в один </w:t>
      </w:r>
      <w:proofErr w:type="spellStart"/>
      <w:r>
        <w:t>адрес,если</w:t>
      </w:r>
      <w:proofErr w:type="spellEnd"/>
      <w:r>
        <w:t xml:space="preserve"> иное количество не оговорено в заказе.</w:t>
      </w:r>
    </w:p>
    <w:p w:rsidR="00CB5B5C" w:rsidRDefault="00CB5B5C" w:rsidP="00CB5B5C">
      <w:pPr>
        <w:pStyle w:val="a3"/>
      </w:pPr>
      <w:r>
        <w:rPr>
          <w:rStyle w:val="a4"/>
        </w:rPr>
        <w:t>ФОРМУЛИРОВАНИЕ ЗАКАЗА</w:t>
      </w:r>
      <w:r>
        <w:t xml:space="preserve"> </w:t>
      </w:r>
    </w:p>
    <w:p w:rsidR="00CB5B5C" w:rsidRDefault="00CB5B5C" w:rsidP="00CB5B5C">
      <w:pPr>
        <w:pStyle w:val="a3"/>
      </w:pPr>
      <w:r>
        <w:t xml:space="preserve">В заказе необходимо указать: </w:t>
      </w:r>
    </w:p>
    <w:p w:rsidR="00CB5B5C" w:rsidRDefault="00CB5B5C" w:rsidP="00CB5B5C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наименование и </w:t>
      </w:r>
      <w:proofErr w:type="spellStart"/>
      <w:r>
        <w:t>типоисполнение</w:t>
      </w:r>
      <w:proofErr w:type="spellEnd"/>
      <w:r>
        <w:t xml:space="preserve"> электромагнита, согласно структуре условного обозначения и табл.1; </w:t>
      </w:r>
    </w:p>
    <w:p w:rsidR="00CB5B5C" w:rsidRDefault="00CB5B5C" w:rsidP="00CB5B5C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напряжение и частоту питающей сети; </w:t>
      </w:r>
    </w:p>
    <w:p w:rsidR="00CB5B5C" w:rsidRDefault="00CB5B5C" w:rsidP="00CB5B5C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слово "экспорт" при поставке на экспорт; </w:t>
      </w:r>
    </w:p>
    <w:p w:rsidR="00CB5B5C" w:rsidRDefault="00CB5B5C" w:rsidP="00CB5B5C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обозначение технических условий.</w:t>
      </w:r>
    </w:p>
    <w:p w:rsidR="00CB5B5C" w:rsidRDefault="00CB5B5C" w:rsidP="00CB5B5C">
      <w:pPr>
        <w:pStyle w:val="a3"/>
      </w:pPr>
      <w:r>
        <w:t>Пример записи обозначения электромагнита на номинальное напряжение 110</w:t>
      </w:r>
      <w:proofErr w:type="gramStart"/>
      <w:r>
        <w:t xml:space="preserve"> В</w:t>
      </w:r>
      <w:proofErr w:type="gramEnd"/>
      <w:r>
        <w:t>, 50 Гц, на номинальное тяговое усилие 67,0 Н:</w:t>
      </w:r>
    </w:p>
    <w:p w:rsidR="00CB5B5C" w:rsidRDefault="00CB5B5C" w:rsidP="00CB5B5C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lastRenderedPageBreak/>
        <w:t>для внутригосударственных поставок-"Электромагнит ЭМ33-71111-00У3, 110</w:t>
      </w:r>
      <w:proofErr w:type="gramStart"/>
      <w:r>
        <w:t xml:space="preserve"> В</w:t>
      </w:r>
      <w:proofErr w:type="gramEnd"/>
      <w:r>
        <w:t xml:space="preserve">, 50 Гц, ТУ 16-729. 393-83"; </w:t>
      </w:r>
    </w:p>
    <w:p w:rsidR="00CB5B5C" w:rsidRDefault="00CB5B5C" w:rsidP="00CB5B5C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для поставок на экспорт в страны с умеренным климато</w:t>
      </w:r>
      <w:proofErr w:type="gramStart"/>
      <w:r>
        <w:t>м-</w:t>
      </w:r>
      <w:proofErr w:type="gramEnd"/>
      <w:r>
        <w:t xml:space="preserve">"ЭлектромагнитЭМ33-71111-00У3,110В,50Гц,экспорт,ТУ16-729.393-83"; </w:t>
      </w:r>
    </w:p>
    <w:p w:rsidR="00CB5B5C" w:rsidRDefault="00CB5B5C" w:rsidP="00CB5B5C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для поставок на экспорт в страны с тропическим климато</w:t>
      </w:r>
      <w:proofErr w:type="gramStart"/>
      <w:r>
        <w:t>м-</w:t>
      </w:r>
      <w:proofErr w:type="gramEnd"/>
      <w:r>
        <w:t>"ЭлектромагнитЭМ33-71111-00Т3,110В,50Гц,экспорт,ТУ16-729.393-83".</w:t>
      </w:r>
    </w:p>
    <w:p w:rsidR="00E2226B" w:rsidRDefault="00E2226B"/>
    <w:sectPr w:rsidR="00E2226B" w:rsidSect="00E22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7C6B"/>
    <w:multiLevelType w:val="multilevel"/>
    <w:tmpl w:val="E028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77D15"/>
    <w:multiLevelType w:val="multilevel"/>
    <w:tmpl w:val="D1BA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721824"/>
    <w:multiLevelType w:val="multilevel"/>
    <w:tmpl w:val="96DC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05516F"/>
    <w:multiLevelType w:val="multilevel"/>
    <w:tmpl w:val="9E96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DA2316"/>
    <w:multiLevelType w:val="multilevel"/>
    <w:tmpl w:val="915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3E4684"/>
    <w:multiLevelType w:val="multilevel"/>
    <w:tmpl w:val="CC5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B06DCA"/>
    <w:multiLevelType w:val="multilevel"/>
    <w:tmpl w:val="47EC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7C65AB"/>
    <w:multiLevelType w:val="multilevel"/>
    <w:tmpl w:val="1D1A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B5C"/>
    <w:rsid w:val="00856C4A"/>
    <w:rsid w:val="009120E2"/>
    <w:rsid w:val="00CB5B5C"/>
    <w:rsid w:val="00E2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5C"/>
  </w:style>
  <w:style w:type="paragraph" w:styleId="1">
    <w:name w:val="heading 1"/>
    <w:basedOn w:val="a"/>
    <w:next w:val="a"/>
    <w:link w:val="10"/>
    <w:uiPriority w:val="9"/>
    <w:qFormat/>
    <w:rsid w:val="00CB5B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5B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B5B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B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5B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B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CB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B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5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2630</Words>
  <Characters>14992</Characters>
  <Application>Microsoft Office Word</Application>
  <DocSecurity>0</DocSecurity>
  <Lines>124</Lines>
  <Paragraphs>35</Paragraphs>
  <ScaleCrop>false</ScaleCrop>
  <Company>Grizli777</Company>
  <LinksUpToDate>false</LinksUpToDate>
  <CharactersWithSpaces>17587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fifa</dc:creator>
  <cp:keywords/>
  <dc:description/>
  <cp:lastModifiedBy>fifa</cp:lastModifiedBy>
  <cp:revision>4</cp:revision>
  <dcterms:created xsi:type="dcterms:W3CDTF">2010-03-07T13:01:00Z</dcterms:created>
  <dcterms:modified xsi:type="dcterms:W3CDTF">2010-03-07T22:32:00Z</dcterms:modified>
</cp:coreProperties>
</file>